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C4ABF1" w14:textId="29F3C4BA" w:rsidR="00D15997" w:rsidRPr="00D15997" w:rsidRDefault="00D15997" w:rsidP="00D15997">
      <w:pPr>
        <w:rPr>
          <w:rFonts w:ascii="Times New Roman" w:hAnsi="Times New Roman" w:cs="Times New Roman"/>
          <w:szCs w:val="21"/>
        </w:rPr>
      </w:pPr>
      <w:r w:rsidRPr="00D15997">
        <w:rPr>
          <w:rFonts w:ascii="Times New Roman" w:hAnsi="Times New Roman" w:cs="Times New Roman"/>
          <w:szCs w:val="21"/>
        </w:rPr>
        <w:t>Supplemental table 1 Study Characteristics</w:t>
      </w:r>
    </w:p>
    <w:tbl>
      <w:tblPr>
        <w:tblStyle w:val="a3"/>
        <w:tblW w:w="16302" w:type="dxa"/>
        <w:jc w:val="center"/>
        <w:tblLayout w:type="fixed"/>
        <w:tblLook w:val="04A0" w:firstRow="1" w:lastRow="0" w:firstColumn="1" w:lastColumn="0" w:noHBand="0" w:noVBand="1"/>
      </w:tblPr>
      <w:tblGrid>
        <w:gridCol w:w="818"/>
        <w:gridCol w:w="675"/>
        <w:gridCol w:w="861"/>
        <w:gridCol w:w="1190"/>
        <w:gridCol w:w="1054"/>
        <w:gridCol w:w="1073"/>
        <w:gridCol w:w="850"/>
        <w:gridCol w:w="992"/>
        <w:gridCol w:w="1206"/>
        <w:gridCol w:w="779"/>
        <w:gridCol w:w="992"/>
        <w:gridCol w:w="1134"/>
        <w:gridCol w:w="851"/>
        <w:gridCol w:w="1270"/>
        <w:gridCol w:w="2557"/>
      </w:tblGrid>
      <w:tr w:rsidR="008C486A" w:rsidRPr="0019778B" w14:paraId="5DC29F82" w14:textId="765D3117" w:rsidTr="007E1B93">
        <w:trPr>
          <w:trHeight w:val="557"/>
          <w:jc w:val="center"/>
        </w:trPr>
        <w:tc>
          <w:tcPr>
            <w:tcW w:w="818" w:type="dxa"/>
          </w:tcPr>
          <w:p w14:paraId="2E92062B" w14:textId="7FA66765" w:rsidR="0019778B" w:rsidRPr="0019778B" w:rsidRDefault="0019778B" w:rsidP="00B962D0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19778B">
              <w:rPr>
                <w:rFonts w:ascii="Times New Roman" w:hAnsi="Times New Roman" w:cs="Times New Roman"/>
                <w:sz w:val="15"/>
                <w:szCs w:val="15"/>
              </w:rPr>
              <w:t>Author, year</w:t>
            </w:r>
          </w:p>
        </w:tc>
        <w:tc>
          <w:tcPr>
            <w:tcW w:w="675" w:type="dxa"/>
          </w:tcPr>
          <w:p w14:paraId="3303769D" w14:textId="2F82820D" w:rsidR="0019778B" w:rsidRPr="0019778B" w:rsidRDefault="0019778B" w:rsidP="00B962D0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19778B">
              <w:rPr>
                <w:rFonts w:ascii="Times New Roman" w:hAnsi="Times New Roman" w:cs="Times New Roman"/>
                <w:sz w:val="15"/>
                <w:szCs w:val="15"/>
              </w:rPr>
              <w:t>Study Design</w:t>
            </w:r>
          </w:p>
        </w:tc>
        <w:tc>
          <w:tcPr>
            <w:tcW w:w="861" w:type="dxa"/>
          </w:tcPr>
          <w:p w14:paraId="26EA3A75" w14:textId="156316E0" w:rsidR="0019778B" w:rsidRPr="0019778B" w:rsidRDefault="0019778B" w:rsidP="00B962D0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19778B">
              <w:rPr>
                <w:rFonts w:ascii="Times New Roman" w:hAnsi="Times New Roman" w:cs="Times New Roman"/>
                <w:sz w:val="15"/>
                <w:szCs w:val="15"/>
              </w:rPr>
              <w:t xml:space="preserve">Study Name </w:t>
            </w:r>
          </w:p>
        </w:tc>
        <w:tc>
          <w:tcPr>
            <w:tcW w:w="1190" w:type="dxa"/>
          </w:tcPr>
          <w:p w14:paraId="02D150AE" w14:textId="15715955" w:rsidR="0019778B" w:rsidRPr="0019778B" w:rsidRDefault="0019778B" w:rsidP="00B962D0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19778B">
              <w:rPr>
                <w:rFonts w:ascii="Times New Roman" w:hAnsi="Times New Roman" w:cs="Times New Roman"/>
                <w:sz w:val="15"/>
                <w:szCs w:val="15"/>
              </w:rPr>
              <w:t>Location</w:t>
            </w:r>
          </w:p>
        </w:tc>
        <w:tc>
          <w:tcPr>
            <w:tcW w:w="1054" w:type="dxa"/>
          </w:tcPr>
          <w:p w14:paraId="138B9FD9" w14:textId="4B4E8E31" w:rsidR="0019778B" w:rsidRPr="0019778B" w:rsidRDefault="00807099" w:rsidP="00B962D0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19778B">
              <w:rPr>
                <w:rFonts w:ascii="Times New Roman" w:hAnsi="Times New Roman" w:cs="Times New Roman"/>
                <w:sz w:val="15"/>
                <w:szCs w:val="15"/>
              </w:rPr>
              <w:t>P</w:t>
            </w:r>
            <w:r w:rsidR="0019778B" w:rsidRPr="0019778B">
              <w:rPr>
                <w:rFonts w:ascii="Times New Roman" w:hAnsi="Times New Roman" w:cs="Times New Roman"/>
                <w:sz w:val="15"/>
                <w:szCs w:val="15"/>
              </w:rPr>
              <w:t>articipants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*</w:t>
            </w:r>
          </w:p>
        </w:tc>
        <w:tc>
          <w:tcPr>
            <w:tcW w:w="1073" w:type="dxa"/>
          </w:tcPr>
          <w:p w14:paraId="1EA94EE0" w14:textId="7E03CF7A" w:rsidR="0019778B" w:rsidRPr="0019778B" w:rsidRDefault="0019778B" w:rsidP="00B962D0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19778B">
              <w:rPr>
                <w:rFonts w:ascii="Times New Roman" w:hAnsi="Times New Roman" w:cs="Times New Roman"/>
                <w:sz w:val="15"/>
                <w:szCs w:val="15"/>
              </w:rPr>
              <w:t>Hypertension(%)</w:t>
            </w:r>
          </w:p>
        </w:tc>
        <w:tc>
          <w:tcPr>
            <w:tcW w:w="850" w:type="dxa"/>
          </w:tcPr>
          <w:p w14:paraId="3310E333" w14:textId="6B6BB91C" w:rsidR="0019778B" w:rsidRPr="0019778B" w:rsidRDefault="0019778B" w:rsidP="00B962D0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19778B">
              <w:rPr>
                <w:rFonts w:ascii="Times New Roman" w:hAnsi="Times New Roman" w:cs="Times New Roman"/>
                <w:sz w:val="15"/>
                <w:szCs w:val="15"/>
              </w:rPr>
              <w:t>Mean/median age (range)</w:t>
            </w:r>
          </w:p>
        </w:tc>
        <w:tc>
          <w:tcPr>
            <w:tcW w:w="992" w:type="dxa"/>
          </w:tcPr>
          <w:p w14:paraId="29E8FA04" w14:textId="23266288" w:rsidR="0019778B" w:rsidRPr="0019778B" w:rsidRDefault="0019778B" w:rsidP="00B962D0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19778B">
              <w:rPr>
                <w:rFonts w:ascii="Times New Roman" w:hAnsi="Times New Roman" w:cs="Times New Roman"/>
                <w:sz w:val="15"/>
                <w:szCs w:val="15"/>
              </w:rPr>
              <w:t>Female (%)</w:t>
            </w:r>
          </w:p>
        </w:tc>
        <w:tc>
          <w:tcPr>
            <w:tcW w:w="1206" w:type="dxa"/>
          </w:tcPr>
          <w:p w14:paraId="5A85B732" w14:textId="7680E498" w:rsidR="0019778B" w:rsidRPr="0019778B" w:rsidRDefault="0019778B" w:rsidP="00B962D0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19778B">
              <w:rPr>
                <w:rFonts w:ascii="Times New Roman" w:hAnsi="Times New Roman" w:cs="Times New Roman"/>
                <w:sz w:val="15"/>
                <w:szCs w:val="15"/>
              </w:rPr>
              <w:t>Mean/median Follow-up duration(year)</w:t>
            </w:r>
          </w:p>
        </w:tc>
        <w:tc>
          <w:tcPr>
            <w:tcW w:w="779" w:type="dxa"/>
          </w:tcPr>
          <w:p w14:paraId="56D1DF71" w14:textId="4E435D77" w:rsidR="0019778B" w:rsidRPr="0019778B" w:rsidRDefault="0019778B" w:rsidP="00B962D0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19778B">
              <w:rPr>
                <w:rFonts w:ascii="Times New Roman" w:hAnsi="Times New Roman" w:cs="Times New Roman"/>
                <w:sz w:val="15"/>
                <w:szCs w:val="15"/>
              </w:rPr>
              <w:t>Endpoint</w:t>
            </w:r>
          </w:p>
        </w:tc>
        <w:tc>
          <w:tcPr>
            <w:tcW w:w="992" w:type="dxa"/>
          </w:tcPr>
          <w:p w14:paraId="2A3A6B60" w14:textId="57E1DC8C" w:rsidR="0019778B" w:rsidRPr="0019778B" w:rsidRDefault="0019778B" w:rsidP="00B962D0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19778B">
              <w:rPr>
                <w:rFonts w:ascii="Times New Roman" w:hAnsi="Times New Roman" w:cs="Times New Roman"/>
                <w:sz w:val="15"/>
                <w:szCs w:val="15"/>
              </w:rPr>
              <w:t>First occurrence/ recurrence</w:t>
            </w:r>
          </w:p>
        </w:tc>
        <w:tc>
          <w:tcPr>
            <w:tcW w:w="1134" w:type="dxa"/>
          </w:tcPr>
          <w:p w14:paraId="4C75C991" w14:textId="18F35BC7" w:rsidR="0019778B" w:rsidRPr="0019778B" w:rsidRDefault="0019778B" w:rsidP="00B962D0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Time of LDL/LDL-</w:t>
            </w:r>
            <w:r w:rsidR="00BF6DAE">
              <w:rPr>
                <w:rFonts w:ascii="Times New Roman" w:hAnsi="Times New Roman" w:cs="Times New Roman"/>
                <w:sz w:val="15"/>
                <w:szCs w:val="15"/>
              </w:rPr>
              <w:t>C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measurement</w:t>
            </w:r>
          </w:p>
        </w:tc>
        <w:tc>
          <w:tcPr>
            <w:tcW w:w="851" w:type="dxa"/>
          </w:tcPr>
          <w:p w14:paraId="13923C9E" w14:textId="14DBBD41" w:rsidR="0019778B" w:rsidRPr="0019778B" w:rsidRDefault="0019778B" w:rsidP="004A2723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bookmarkStart w:id="0" w:name="_Hlk108770174"/>
            <w:r w:rsidRPr="0019778B">
              <w:rPr>
                <w:rFonts w:ascii="Times New Roman" w:hAnsi="Times New Roman" w:cs="Times New Roman"/>
                <w:sz w:val="15"/>
                <w:szCs w:val="15"/>
              </w:rPr>
              <w:t>LDL/LDL-C concentration</w:t>
            </w:r>
            <w:bookmarkEnd w:id="0"/>
          </w:p>
        </w:tc>
        <w:tc>
          <w:tcPr>
            <w:tcW w:w="1270" w:type="dxa"/>
          </w:tcPr>
          <w:p w14:paraId="70312D7F" w14:textId="07F6D1ED" w:rsidR="0019778B" w:rsidRPr="0019778B" w:rsidRDefault="0019778B" w:rsidP="00B962D0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19778B">
              <w:rPr>
                <w:rFonts w:ascii="Times New Roman" w:hAnsi="Times New Roman" w:cs="Times New Roman"/>
                <w:sz w:val="15"/>
                <w:szCs w:val="15"/>
              </w:rPr>
              <w:t>HR</w:t>
            </w:r>
            <w:r w:rsidR="00026C8C">
              <w:rPr>
                <w:rFonts w:ascii="Times New Roman" w:hAnsi="Times New Roman" w:cs="Times New Roman"/>
                <w:sz w:val="15"/>
                <w:szCs w:val="15"/>
              </w:rPr>
              <w:t>/RR</w:t>
            </w:r>
            <w:r w:rsidRPr="0019778B">
              <w:rPr>
                <w:rFonts w:ascii="Times New Roman" w:hAnsi="Times New Roman" w:cs="Times New Roman"/>
                <w:sz w:val="15"/>
                <w:szCs w:val="15"/>
              </w:rPr>
              <w:t>(95%CI)</w:t>
            </w:r>
          </w:p>
        </w:tc>
        <w:tc>
          <w:tcPr>
            <w:tcW w:w="2557" w:type="dxa"/>
          </w:tcPr>
          <w:p w14:paraId="29AB61F1" w14:textId="19A2DC7F" w:rsidR="0019778B" w:rsidRPr="0019778B" w:rsidRDefault="0019778B" w:rsidP="00B962D0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19778B">
              <w:rPr>
                <w:rFonts w:ascii="Times New Roman" w:hAnsi="Times New Roman" w:cs="Times New Roman"/>
                <w:sz w:val="15"/>
                <w:szCs w:val="15"/>
              </w:rPr>
              <w:t>Adjusted Covariates</w:t>
            </w:r>
          </w:p>
        </w:tc>
      </w:tr>
      <w:tr w:rsidR="00F62E75" w:rsidRPr="0019778B" w14:paraId="412B1B88" w14:textId="77777777" w:rsidTr="00F62E75">
        <w:trPr>
          <w:trHeight w:val="170"/>
          <w:jc w:val="center"/>
        </w:trPr>
        <w:tc>
          <w:tcPr>
            <w:tcW w:w="818" w:type="dxa"/>
            <w:vMerge w:val="restart"/>
          </w:tcPr>
          <w:p w14:paraId="493219C0" w14:textId="105A978B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D62F95">
              <w:rPr>
                <w:rFonts w:ascii="Times New Roman" w:hAnsi="Times New Roman" w:cs="Times New Roman"/>
                <w:sz w:val="15"/>
                <w:szCs w:val="15"/>
              </w:rPr>
              <w:t>Al-shoaibi</w:t>
            </w:r>
            <w:r>
              <w:rPr>
                <w:rFonts w:ascii="Times New Roman" w:hAnsi="Times New Roman" w:cs="Times New Roman" w:hint="eastAsia"/>
                <w:sz w:val="15"/>
                <w:szCs w:val="15"/>
              </w:rPr>
              <w:t>,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2022</w:t>
            </w:r>
          </w:p>
        </w:tc>
        <w:tc>
          <w:tcPr>
            <w:tcW w:w="675" w:type="dxa"/>
            <w:vMerge w:val="restart"/>
          </w:tcPr>
          <w:p w14:paraId="2212A707" w14:textId="6B38F4B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P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C</w:t>
            </w:r>
          </w:p>
        </w:tc>
        <w:tc>
          <w:tcPr>
            <w:tcW w:w="861" w:type="dxa"/>
            <w:vMerge w:val="restart"/>
          </w:tcPr>
          <w:p w14:paraId="409E8DF0" w14:textId="592F7F2A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D62F95">
              <w:rPr>
                <w:rFonts w:ascii="Times New Roman" w:hAnsi="Times New Roman" w:cs="Times New Roman"/>
                <w:sz w:val="15"/>
                <w:szCs w:val="15"/>
              </w:rPr>
              <w:t>The Aichi Workers’ Cohort Study</w:t>
            </w:r>
          </w:p>
        </w:tc>
        <w:tc>
          <w:tcPr>
            <w:tcW w:w="1190" w:type="dxa"/>
            <w:vMerge w:val="restart"/>
          </w:tcPr>
          <w:p w14:paraId="1DB7F43A" w14:textId="4A4B7A48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19778B">
              <w:rPr>
                <w:rFonts w:ascii="Times New Roman" w:hAnsi="Times New Roman" w:cs="Times New Roman"/>
                <w:sz w:val="15"/>
                <w:szCs w:val="15"/>
              </w:rPr>
              <w:t>Asia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(</w:t>
            </w:r>
            <w:r>
              <w:rPr>
                <w:rFonts w:ascii="Times New Roman" w:hAnsi="Times New Roman" w:cs="Times New Roman" w:hint="eastAsia"/>
                <w:sz w:val="15"/>
                <w:szCs w:val="15"/>
              </w:rPr>
              <w:t>J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apan)</w:t>
            </w:r>
          </w:p>
        </w:tc>
        <w:tc>
          <w:tcPr>
            <w:tcW w:w="1054" w:type="dxa"/>
            <w:vMerge w:val="restart"/>
          </w:tcPr>
          <w:p w14:paraId="352105DA" w14:textId="49DCBB06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8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996</w:t>
            </w:r>
          </w:p>
        </w:tc>
        <w:tc>
          <w:tcPr>
            <w:tcW w:w="1073" w:type="dxa"/>
            <w:vMerge w:val="restart"/>
          </w:tcPr>
          <w:p w14:paraId="4EEA3930" w14:textId="57552188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2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3.10</w:t>
            </w:r>
          </w:p>
        </w:tc>
        <w:tc>
          <w:tcPr>
            <w:tcW w:w="850" w:type="dxa"/>
            <w:vMerge w:val="restart"/>
          </w:tcPr>
          <w:p w14:paraId="0AA0BABC" w14:textId="3C74136F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4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5.6</w:t>
            </w:r>
          </w:p>
        </w:tc>
        <w:tc>
          <w:tcPr>
            <w:tcW w:w="992" w:type="dxa"/>
            <w:vMerge w:val="restart"/>
          </w:tcPr>
          <w:p w14:paraId="53287F09" w14:textId="37960852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1889(</w:t>
            </w:r>
            <w:r>
              <w:rPr>
                <w:rFonts w:ascii="Times New Roman" w:hAnsi="Times New Roman" w:cs="Times New Roman" w:hint="eastAsia"/>
                <w:sz w:val="15"/>
                <w:szCs w:val="15"/>
              </w:rPr>
              <w:t>2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1.00)</w:t>
            </w:r>
          </w:p>
        </w:tc>
        <w:tc>
          <w:tcPr>
            <w:tcW w:w="1206" w:type="dxa"/>
            <w:vMerge w:val="restart"/>
          </w:tcPr>
          <w:p w14:paraId="539E53B6" w14:textId="3FD23B0E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 w:rsidR="00945054">
              <w:rPr>
                <w:rFonts w:ascii="Times New Roman" w:hAnsi="Times New Roman" w:cs="Times New Roman"/>
                <w:sz w:val="15"/>
                <w:szCs w:val="15"/>
              </w:rPr>
              <w:t>2.0</w:t>
            </w:r>
          </w:p>
        </w:tc>
        <w:tc>
          <w:tcPr>
            <w:tcW w:w="779" w:type="dxa"/>
            <w:vMerge w:val="restart"/>
          </w:tcPr>
          <w:p w14:paraId="7BFE45FB" w14:textId="2F8DE500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19778B">
              <w:rPr>
                <w:rFonts w:ascii="Times New Roman" w:hAnsi="Times New Roman" w:cs="Times New Roman"/>
                <w:sz w:val="15"/>
                <w:szCs w:val="15"/>
              </w:rPr>
              <w:t>ICH</w:t>
            </w:r>
          </w:p>
        </w:tc>
        <w:tc>
          <w:tcPr>
            <w:tcW w:w="992" w:type="dxa"/>
            <w:vMerge w:val="restart"/>
          </w:tcPr>
          <w:p w14:paraId="64CF985B" w14:textId="600793F6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19778B">
              <w:rPr>
                <w:rFonts w:ascii="Times New Roman" w:hAnsi="Times New Roman" w:cs="Times New Roman"/>
                <w:sz w:val="15"/>
                <w:szCs w:val="15"/>
              </w:rPr>
              <w:t>First occurrence</w:t>
            </w:r>
          </w:p>
        </w:tc>
        <w:tc>
          <w:tcPr>
            <w:tcW w:w="1134" w:type="dxa"/>
            <w:vMerge w:val="restart"/>
          </w:tcPr>
          <w:p w14:paraId="0B14C3BD" w14:textId="205BAF5A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Baseline (mg/dL)</w:t>
            </w:r>
          </w:p>
        </w:tc>
        <w:tc>
          <w:tcPr>
            <w:tcW w:w="851" w:type="dxa"/>
          </w:tcPr>
          <w:p w14:paraId="36A5D39F" w14:textId="7B1FD5EE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&lt;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1270" w:type="dxa"/>
          </w:tcPr>
          <w:p w14:paraId="12B449D0" w14:textId="6FF53D8B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.33(0.48-3.65)</w:t>
            </w:r>
          </w:p>
        </w:tc>
        <w:tc>
          <w:tcPr>
            <w:tcW w:w="2557" w:type="dxa"/>
            <w:vMerge w:val="restart"/>
          </w:tcPr>
          <w:p w14:paraId="29807C3E" w14:textId="3422045A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F62E75">
              <w:rPr>
                <w:rFonts w:ascii="Times New Roman" w:hAnsi="Times New Roman" w:cs="Times New Roman"/>
                <w:sz w:val="15"/>
                <w:szCs w:val="15"/>
              </w:rPr>
              <w:t>age, sex, smoking, alcohol drinking, physical activity, body mass index, high- density lipoprotein cholesterol, triglycerides, history of diabetes and hypertension, antihypertensive medication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, </w:t>
            </w:r>
            <w:r w:rsidRPr="00F62E75">
              <w:rPr>
                <w:rFonts w:ascii="Times New Roman" w:hAnsi="Times New Roman" w:cs="Times New Roman"/>
                <w:sz w:val="15"/>
                <w:szCs w:val="15"/>
              </w:rPr>
              <w:t>survey year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,</w:t>
            </w:r>
            <w:r>
              <w:t xml:space="preserve"> </w:t>
            </w:r>
            <w:r w:rsidRPr="00F62E75">
              <w:rPr>
                <w:rFonts w:ascii="Times New Roman" w:hAnsi="Times New Roman" w:cs="Times New Roman"/>
                <w:sz w:val="15"/>
                <w:szCs w:val="15"/>
              </w:rPr>
              <w:t>dyslipidemia medication.</w:t>
            </w:r>
          </w:p>
        </w:tc>
      </w:tr>
      <w:tr w:rsidR="00F62E75" w:rsidRPr="0019778B" w14:paraId="01074834" w14:textId="77777777" w:rsidTr="00F62E75">
        <w:trPr>
          <w:trHeight w:val="170"/>
          <w:jc w:val="center"/>
        </w:trPr>
        <w:tc>
          <w:tcPr>
            <w:tcW w:w="818" w:type="dxa"/>
            <w:vMerge/>
          </w:tcPr>
          <w:p w14:paraId="5BC4EDF4" w14:textId="77777777" w:rsidR="00F62E75" w:rsidRPr="00D62F9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75" w:type="dxa"/>
            <w:vMerge/>
          </w:tcPr>
          <w:p w14:paraId="2CE987E7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61" w:type="dxa"/>
            <w:vMerge/>
          </w:tcPr>
          <w:p w14:paraId="160F7B31" w14:textId="77777777" w:rsidR="00F62E75" w:rsidRPr="00D62F9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90" w:type="dxa"/>
            <w:vMerge/>
          </w:tcPr>
          <w:p w14:paraId="6AF5CB35" w14:textId="7777777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54" w:type="dxa"/>
            <w:vMerge/>
          </w:tcPr>
          <w:p w14:paraId="7281AA3C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73" w:type="dxa"/>
            <w:vMerge/>
          </w:tcPr>
          <w:p w14:paraId="736CB4E8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2C6524E3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2" w:type="dxa"/>
            <w:vMerge/>
          </w:tcPr>
          <w:p w14:paraId="3F44F500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06" w:type="dxa"/>
            <w:vMerge/>
          </w:tcPr>
          <w:p w14:paraId="5377E75A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79" w:type="dxa"/>
            <w:vMerge/>
          </w:tcPr>
          <w:p w14:paraId="39F3462E" w14:textId="7777777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2" w:type="dxa"/>
            <w:vMerge/>
          </w:tcPr>
          <w:p w14:paraId="44D82E6C" w14:textId="7777777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4" w:type="dxa"/>
            <w:vMerge/>
          </w:tcPr>
          <w:p w14:paraId="3479CBAA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1" w:type="dxa"/>
          </w:tcPr>
          <w:p w14:paraId="3F86F7D9" w14:textId="0CE067D5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00-119</w:t>
            </w:r>
          </w:p>
        </w:tc>
        <w:tc>
          <w:tcPr>
            <w:tcW w:w="1270" w:type="dxa"/>
          </w:tcPr>
          <w:p w14:paraId="37DF176D" w14:textId="5A26484B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.00(ref)</w:t>
            </w:r>
          </w:p>
        </w:tc>
        <w:tc>
          <w:tcPr>
            <w:tcW w:w="2557" w:type="dxa"/>
            <w:vMerge/>
          </w:tcPr>
          <w:p w14:paraId="0492710A" w14:textId="7777777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62E75" w:rsidRPr="0019778B" w14:paraId="77326C61" w14:textId="77777777" w:rsidTr="00F62E75">
        <w:trPr>
          <w:trHeight w:val="170"/>
          <w:jc w:val="center"/>
        </w:trPr>
        <w:tc>
          <w:tcPr>
            <w:tcW w:w="818" w:type="dxa"/>
            <w:vMerge/>
          </w:tcPr>
          <w:p w14:paraId="0F69B5E1" w14:textId="77777777" w:rsidR="00F62E75" w:rsidRPr="00D62F9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75" w:type="dxa"/>
            <w:vMerge/>
          </w:tcPr>
          <w:p w14:paraId="65733B0D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61" w:type="dxa"/>
            <w:vMerge/>
          </w:tcPr>
          <w:p w14:paraId="10AD3D8D" w14:textId="77777777" w:rsidR="00F62E75" w:rsidRPr="00D62F9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90" w:type="dxa"/>
            <w:vMerge/>
          </w:tcPr>
          <w:p w14:paraId="611F0185" w14:textId="7777777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54" w:type="dxa"/>
            <w:vMerge/>
          </w:tcPr>
          <w:p w14:paraId="7D8A271A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73" w:type="dxa"/>
            <w:vMerge/>
          </w:tcPr>
          <w:p w14:paraId="380AFDD7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18B90271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2" w:type="dxa"/>
            <w:vMerge/>
          </w:tcPr>
          <w:p w14:paraId="0C9F5AA8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06" w:type="dxa"/>
            <w:vMerge/>
          </w:tcPr>
          <w:p w14:paraId="58659BF2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79" w:type="dxa"/>
            <w:vMerge/>
          </w:tcPr>
          <w:p w14:paraId="4D1C869A" w14:textId="7777777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2" w:type="dxa"/>
            <w:vMerge/>
          </w:tcPr>
          <w:p w14:paraId="5A64AD2B" w14:textId="7777777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4" w:type="dxa"/>
            <w:vMerge/>
          </w:tcPr>
          <w:p w14:paraId="635421B0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1" w:type="dxa"/>
          </w:tcPr>
          <w:p w14:paraId="2D9D3953" w14:textId="480D9C0B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20-139</w:t>
            </w:r>
          </w:p>
        </w:tc>
        <w:tc>
          <w:tcPr>
            <w:tcW w:w="1270" w:type="dxa"/>
          </w:tcPr>
          <w:p w14:paraId="03ACFD92" w14:textId="731DFD9A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.39(0.11-1.31)</w:t>
            </w:r>
          </w:p>
        </w:tc>
        <w:tc>
          <w:tcPr>
            <w:tcW w:w="2557" w:type="dxa"/>
            <w:vMerge/>
          </w:tcPr>
          <w:p w14:paraId="1E888A68" w14:textId="7777777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62E75" w:rsidRPr="0019778B" w14:paraId="0C21CEE9" w14:textId="77777777" w:rsidTr="00F62E75">
        <w:trPr>
          <w:trHeight w:val="170"/>
          <w:jc w:val="center"/>
        </w:trPr>
        <w:tc>
          <w:tcPr>
            <w:tcW w:w="818" w:type="dxa"/>
            <w:vMerge/>
          </w:tcPr>
          <w:p w14:paraId="6474B2B5" w14:textId="77777777" w:rsidR="00F62E75" w:rsidRPr="00D62F9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75" w:type="dxa"/>
            <w:vMerge/>
          </w:tcPr>
          <w:p w14:paraId="6BF8B220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61" w:type="dxa"/>
            <w:vMerge/>
          </w:tcPr>
          <w:p w14:paraId="3ED676CD" w14:textId="77777777" w:rsidR="00F62E75" w:rsidRPr="00D62F9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90" w:type="dxa"/>
            <w:vMerge/>
          </w:tcPr>
          <w:p w14:paraId="44987602" w14:textId="7777777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54" w:type="dxa"/>
            <w:vMerge/>
          </w:tcPr>
          <w:p w14:paraId="27F3F4E8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73" w:type="dxa"/>
            <w:vMerge/>
          </w:tcPr>
          <w:p w14:paraId="55073B60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117DBC93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2" w:type="dxa"/>
            <w:vMerge/>
          </w:tcPr>
          <w:p w14:paraId="1FB8200E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06" w:type="dxa"/>
            <w:vMerge/>
          </w:tcPr>
          <w:p w14:paraId="75B28BF4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79" w:type="dxa"/>
            <w:vMerge/>
          </w:tcPr>
          <w:p w14:paraId="5DB00BCC" w14:textId="7777777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2" w:type="dxa"/>
            <w:vMerge/>
          </w:tcPr>
          <w:p w14:paraId="45C16A33" w14:textId="7777777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4" w:type="dxa"/>
            <w:vMerge/>
          </w:tcPr>
          <w:p w14:paraId="2813FF3F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1" w:type="dxa"/>
          </w:tcPr>
          <w:p w14:paraId="2233C9C3" w14:textId="703869CF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40-159</w:t>
            </w:r>
          </w:p>
        </w:tc>
        <w:tc>
          <w:tcPr>
            <w:tcW w:w="1270" w:type="dxa"/>
          </w:tcPr>
          <w:p w14:paraId="37D00852" w14:textId="1CA27F4F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.46(0.11-1.83)</w:t>
            </w:r>
          </w:p>
        </w:tc>
        <w:tc>
          <w:tcPr>
            <w:tcW w:w="2557" w:type="dxa"/>
            <w:vMerge/>
          </w:tcPr>
          <w:p w14:paraId="42DBFA65" w14:textId="7777777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62E75" w:rsidRPr="0019778B" w14:paraId="78E55982" w14:textId="77777777" w:rsidTr="00F62E75">
        <w:trPr>
          <w:trHeight w:val="170"/>
          <w:jc w:val="center"/>
        </w:trPr>
        <w:tc>
          <w:tcPr>
            <w:tcW w:w="818" w:type="dxa"/>
            <w:vMerge/>
          </w:tcPr>
          <w:p w14:paraId="080B686F" w14:textId="77777777" w:rsidR="00F62E75" w:rsidRPr="00D62F9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75" w:type="dxa"/>
            <w:vMerge/>
          </w:tcPr>
          <w:p w14:paraId="38B22F1C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61" w:type="dxa"/>
            <w:vMerge/>
          </w:tcPr>
          <w:p w14:paraId="26C61546" w14:textId="77777777" w:rsidR="00F62E75" w:rsidRPr="00D62F9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90" w:type="dxa"/>
            <w:vMerge/>
          </w:tcPr>
          <w:p w14:paraId="182AD894" w14:textId="7777777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54" w:type="dxa"/>
            <w:vMerge/>
          </w:tcPr>
          <w:p w14:paraId="3EC35772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73" w:type="dxa"/>
            <w:vMerge/>
          </w:tcPr>
          <w:p w14:paraId="66FE744C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4AC0772D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2" w:type="dxa"/>
            <w:vMerge/>
          </w:tcPr>
          <w:p w14:paraId="54A8E4F2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06" w:type="dxa"/>
            <w:vMerge/>
          </w:tcPr>
          <w:p w14:paraId="6E63EB75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79" w:type="dxa"/>
            <w:vMerge/>
          </w:tcPr>
          <w:p w14:paraId="0A4CD5A7" w14:textId="7777777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2" w:type="dxa"/>
            <w:vMerge/>
          </w:tcPr>
          <w:p w14:paraId="40AD1BBE" w14:textId="7777777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4" w:type="dxa"/>
            <w:vMerge/>
          </w:tcPr>
          <w:p w14:paraId="4C0E2B14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1" w:type="dxa"/>
          </w:tcPr>
          <w:p w14:paraId="56977D0D" w14:textId="4BD69040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60-</w:t>
            </w:r>
          </w:p>
        </w:tc>
        <w:tc>
          <w:tcPr>
            <w:tcW w:w="1270" w:type="dxa"/>
          </w:tcPr>
          <w:p w14:paraId="0CA52CF3" w14:textId="0F46D34A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.17(0.02-1.37)</w:t>
            </w:r>
          </w:p>
        </w:tc>
        <w:tc>
          <w:tcPr>
            <w:tcW w:w="2557" w:type="dxa"/>
            <w:vMerge/>
          </w:tcPr>
          <w:p w14:paraId="37BA15DC" w14:textId="7777777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62E75" w:rsidRPr="0019778B" w14:paraId="2A81B8F7" w14:textId="2ED91752" w:rsidTr="007E1B93">
        <w:trPr>
          <w:trHeight w:val="170"/>
          <w:jc w:val="center"/>
        </w:trPr>
        <w:tc>
          <w:tcPr>
            <w:tcW w:w="818" w:type="dxa"/>
            <w:vMerge w:val="restart"/>
          </w:tcPr>
          <w:p w14:paraId="0E6E2448" w14:textId="68542899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19778B">
              <w:rPr>
                <w:rFonts w:ascii="Times New Roman" w:hAnsi="Times New Roman" w:cs="Times New Roman"/>
                <w:sz w:val="15"/>
                <w:szCs w:val="15"/>
              </w:rPr>
              <w:t>Amarenco, 2022</w:t>
            </w:r>
          </w:p>
        </w:tc>
        <w:tc>
          <w:tcPr>
            <w:tcW w:w="675" w:type="dxa"/>
            <w:vMerge w:val="restart"/>
          </w:tcPr>
          <w:p w14:paraId="3272A0C5" w14:textId="67E72956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19778B">
              <w:rPr>
                <w:rFonts w:ascii="Times New Roman" w:hAnsi="Times New Roman" w:cs="Times New Roman"/>
                <w:sz w:val="15"/>
                <w:szCs w:val="15"/>
              </w:rPr>
              <w:t>RCT</w:t>
            </w:r>
          </w:p>
        </w:tc>
        <w:tc>
          <w:tcPr>
            <w:tcW w:w="861" w:type="dxa"/>
            <w:vMerge w:val="restart"/>
          </w:tcPr>
          <w:p w14:paraId="728E6B66" w14:textId="59959C9C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19778B">
              <w:rPr>
                <w:rFonts w:ascii="Times New Roman" w:hAnsi="Times New Roman" w:cs="Times New Roman"/>
                <w:sz w:val="15"/>
                <w:szCs w:val="15"/>
              </w:rPr>
              <w:t>TST trial</w:t>
            </w:r>
          </w:p>
        </w:tc>
        <w:tc>
          <w:tcPr>
            <w:tcW w:w="1190" w:type="dxa"/>
            <w:vMerge w:val="restart"/>
          </w:tcPr>
          <w:p w14:paraId="5CBB0CFB" w14:textId="7D963F4E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Europe </w:t>
            </w:r>
            <w:r w:rsidRPr="0019778B">
              <w:rPr>
                <w:rFonts w:ascii="Times New Roman" w:hAnsi="Times New Roman" w:cs="Times New Roman"/>
                <w:sz w:val="15"/>
                <w:szCs w:val="15"/>
              </w:rPr>
              <w:t>(France) &amp; Asia (South Korea)</w:t>
            </w:r>
          </w:p>
        </w:tc>
        <w:tc>
          <w:tcPr>
            <w:tcW w:w="1054" w:type="dxa"/>
            <w:vMerge w:val="restart"/>
          </w:tcPr>
          <w:p w14:paraId="4000EA0D" w14:textId="34CF7E90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19778B">
              <w:rPr>
                <w:rFonts w:ascii="Times New Roman" w:hAnsi="Times New Roman" w:cs="Times New Roman"/>
                <w:sz w:val="15"/>
                <w:szCs w:val="15"/>
              </w:rPr>
              <w:t>2860</w:t>
            </w:r>
          </w:p>
        </w:tc>
        <w:tc>
          <w:tcPr>
            <w:tcW w:w="1073" w:type="dxa"/>
            <w:vMerge w:val="restart"/>
          </w:tcPr>
          <w:p w14:paraId="1ED75501" w14:textId="19606012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19778B">
              <w:rPr>
                <w:rFonts w:ascii="Times New Roman" w:hAnsi="Times New Roman" w:cs="Times New Roman"/>
                <w:sz w:val="15"/>
                <w:szCs w:val="15"/>
              </w:rPr>
              <w:t>65.64</w:t>
            </w:r>
          </w:p>
        </w:tc>
        <w:tc>
          <w:tcPr>
            <w:tcW w:w="850" w:type="dxa"/>
            <w:vMerge w:val="restart"/>
          </w:tcPr>
          <w:p w14:paraId="0EEDECCD" w14:textId="318E2123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19778B">
              <w:rPr>
                <w:rFonts w:ascii="Times New Roman" w:hAnsi="Times New Roman" w:cs="Times New Roman"/>
                <w:sz w:val="15"/>
                <w:szCs w:val="15"/>
              </w:rPr>
              <w:t>66.7(&gt;18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Pr="0019778B">
              <w:rPr>
                <w:rFonts w:ascii="Times New Roman" w:hAnsi="Times New Roman" w:cs="Times New Roman"/>
                <w:sz w:val="15"/>
                <w:szCs w:val="15"/>
              </w:rPr>
              <w:t>in France; ≥20 in South Korea)</w:t>
            </w:r>
          </w:p>
        </w:tc>
        <w:tc>
          <w:tcPr>
            <w:tcW w:w="992" w:type="dxa"/>
            <w:vMerge w:val="restart"/>
          </w:tcPr>
          <w:p w14:paraId="58A2325D" w14:textId="105E2C3A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19778B">
              <w:rPr>
                <w:rFonts w:ascii="Times New Roman" w:hAnsi="Times New Roman" w:cs="Times New Roman"/>
                <w:sz w:val="15"/>
                <w:szCs w:val="15"/>
              </w:rPr>
              <w:t>926(32.38)</w:t>
            </w:r>
          </w:p>
        </w:tc>
        <w:tc>
          <w:tcPr>
            <w:tcW w:w="1206" w:type="dxa"/>
            <w:vMerge w:val="restart"/>
          </w:tcPr>
          <w:p w14:paraId="122CD079" w14:textId="3FD9B9A3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19778B">
              <w:rPr>
                <w:rFonts w:ascii="Times New Roman" w:hAnsi="Times New Roman" w:cs="Times New Roman"/>
                <w:sz w:val="15"/>
                <w:szCs w:val="15"/>
              </w:rPr>
              <w:t>3.5</w:t>
            </w:r>
          </w:p>
        </w:tc>
        <w:tc>
          <w:tcPr>
            <w:tcW w:w="779" w:type="dxa"/>
            <w:vMerge w:val="restart"/>
          </w:tcPr>
          <w:p w14:paraId="5C466788" w14:textId="0FE9C060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19778B">
              <w:rPr>
                <w:rFonts w:ascii="Times New Roman" w:hAnsi="Times New Roman" w:cs="Times New Roman"/>
                <w:sz w:val="15"/>
                <w:szCs w:val="15"/>
              </w:rPr>
              <w:t>ICH</w:t>
            </w:r>
          </w:p>
        </w:tc>
        <w:tc>
          <w:tcPr>
            <w:tcW w:w="992" w:type="dxa"/>
            <w:vMerge w:val="restart"/>
          </w:tcPr>
          <w:p w14:paraId="190958BD" w14:textId="0CA50FEE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19778B">
              <w:rPr>
                <w:rFonts w:ascii="Times New Roman" w:hAnsi="Times New Roman" w:cs="Times New Roman"/>
                <w:sz w:val="15"/>
                <w:szCs w:val="15"/>
              </w:rPr>
              <w:t>First occurrence</w:t>
            </w:r>
          </w:p>
        </w:tc>
        <w:tc>
          <w:tcPr>
            <w:tcW w:w="1134" w:type="dxa"/>
            <w:vMerge w:val="restart"/>
          </w:tcPr>
          <w:p w14:paraId="13FEA161" w14:textId="5C08E6F0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On-treatment over 5 years(mg/dL)</w:t>
            </w:r>
          </w:p>
        </w:tc>
        <w:tc>
          <w:tcPr>
            <w:tcW w:w="851" w:type="dxa"/>
          </w:tcPr>
          <w:p w14:paraId="755803D4" w14:textId="1C378B50" w:rsidR="00F62E75" w:rsidRPr="008C26F1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8C26F1">
              <w:rPr>
                <w:rFonts w:ascii="Times New Roman" w:hAnsi="Times New Roman" w:cs="Times New Roman" w:hint="eastAsia"/>
                <w:sz w:val="15"/>
                <w:szCs w:val="15"/>
              </w:rPr>
              <w:t>≥</w:t>
            </w:r>
            <w:r w:rsidRPr="008C26F1">
              <w:rPr>
                <w:rFonts w:ascii="Times New Roman" w:hAnsi="Times New Roman" w:cs="Times New Roman"/>
                <w:sz w:val="15"/>
                <w:szCs w:val="15"/>
              </w:rPr>
              <w:t>90</w:t>
            </w:r>
          </w:p>
        </w:tc>
        <w:tc>
          <w:tcPr>
            <w:tcW w:w="1270" w:type="dxa"/>
          </w:tcPr>
          <w:p w14:paraId="5960642D" w14:textId="22F73822" w:rsidR="00F62E75" w:rsidRPr="008C26F1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8C26F1"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 w:rsidRPr="008C26F1">
              <w:rPr>
                <w:rFonts w:ascii="Times New Roman" w:hAnsi="Times New Roman" w:cs="Times New Roman"/>
                <w:sz w:val="15"/>
                <w:szCs w:val="15"/>
              </w:rPr>
              <w:t>.00(ref)</w:t>
            </w:r>
          </w:p>
        </w:tc>
        <w:tc>
          <w:tcPr>
            <w:tcW w:w="2557" w:type="dxa"/>
            <w:vMerge w:val="restart"/>
          </w:tcPr>
          <w:p w14:paraId="61F005CF" w14:textId="495CD333" w:rsidR="00F62E75" w:rsidRPr="0019778B" w:rsidRDefault="001A5AB7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-</w:t>
            </w:r>
          </w:p>
        </w:tc>
      </w:tr>
      <w:tr w:rsidR="00F62E75" w:rsidRPr="0019778B" w14:paraId="60FDE80C" w14:textId="77777777" w:rsidTr="00047067">
        <w:trPr>
          <w:trHeight w:val="358"/>
          <w:jc w:val="center"/>
        </w:trPr>
        <w:tc>
          <w:tcPr>
            <w:tcW w:w="818" w:type="dxa"/>
            <w:vMerge/>
          </w:tcPr>
          <w:p w14:paraId="27EDD632" w14:textId="7777777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75" w:type="dxa"/>
            <w:vMerge/>
          </w:tcPr>
          <w:p w14:paraId="6A3EFAE0" w14:textId="7777777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61" w:type="dxa"/>
            <w:vMerge/>
          </w:tcPr>
          <w:p w14:paraId="0D2B64DB" w14:textId="7777777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90" w:type="dxa"/>
            <w:vMerge/>
          </w:tcPr>
          <w:p w14:paraId="54C8D43D" w14:textId="7777777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54" w:type="dxa"/>
            <w:vMerge/>
          </w:tcPr>
          <w:p w14:paraId="37830838" w14:textId="7777777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73" w:type="dxa"/>
            <w:vMerge/>
          </w:tcPr>
          <w:p w14:paraId="38DF20F0" w14:textId="7777777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62FF73CC" w14:textId="7777777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2" w:type="dxa"/>
            <w:vMerge/>
          </w:tcPr>
          <w:p w14:paraId="7D0A466D" w14:textId="7777777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06" w:type="dxa"/>
            <w:vMerge/>
          </w:tcPr>
          <w:p w14:paraId="0E3CC454" w14:textId="7777777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79" w:type="dxa"/>
            <w:vMerge/>
          </w:tcPr>
          <w:p w14:paraId="4C448063" w14:textId="7777777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2" w:type="dxa"/>
            <w:vMerge/>
          </w:tcPr>
          <w:p w14:paraId="7AFE46CE" w14:textId="7777777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4" w:type="dxa"/>
            <w:vMerge/>
          </w:tcPr>
          <w:p w14:paraId="07EF3BCF" w14:textId="7777777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1" w:type="dxa"/>
          </w:tcPr>
          <w:p w14:paraId="78B4646A" w14:textId="11B35666" w:rsidR="00F62E75" w:rsidRPr="008C26F1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8C26F1">
              <w:rPr>
                <w:rFonts w:ascii="Times New Roman" w:hAnsi="Times New Roman" w:cs="Times New Roman" w:hint="eastAsia"/>
                <w:sz w:val="15"/>
                <w:szCs w:val="15"/>
              </w:rPr>
              <w:t>7</w:t>
            </w:r>
            <w:r w:rsidRPr="008C26F1">
              <w:rPr>
                <w:rFonts w:ascii="Times New Roman" w:hAnsi="Times New Roman" w:cs="Times New Roman"/>
                <w:sz w:val="15"/>
                <w:szCs w:val="15"/>
              </w:rPr>
              <w:t>0-89</w:t>
            </w:r>
          </w:p>
        </w:tc>
        <w:tc>
          <w:tcPr>
            <w:tcW w:w="1270" w:type="dxa"/>
          </w:tcPr>
          <w:p w14:paraId="7FD6281F" w14:textId="77F33ABE" w:rsidR="00F62E75" w:rsidRPr="008C26F1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8C26F1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8C26F1">
              <w:rPr>
                <w:rFonts w:ascii="Times New Roman" w:hAnsi="Times New Roman" w:cs="Times New Roman"/>
                <w:sz w:val="15"/>
                <w:szCs w:val="15"/>
              </w:rPr>
              <w:t>.81(0.28-2.30</w:t>
            </w:r>
          </w:p>
        </w:tc>
        <w:tc>
          <w:tcPr>
            <w:tcW w:w="2557" w:type="dxa"/>
            <w:vMerge/>
          </w:tcPr>
          <w:p w14:paraId="55CE28BE" w14:textId="7777777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62E75" w:rsidRPr="0019778B" w14:paraId="10AF0AD1" w14:textId="77777777" w:rsidTr="007E1B93">
        <w:trPr>
          <w:trHeight w:val="170"/>
          <w:jc w:val="center"/>
        </w:trPr>
        <w:tc>
          <w:tcPr>
            <w:tcW w:w="818" w:type="dxa"/>
            <w:vMerge/>
          </w:tcPr>
          <w:p w14:paraId="07BC0B33" w14:textId="7777777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75" w:type="dxa"/>
            <w:vMerge/>
          </w:tcPr>
          <w:p w14:paraId="54065A26" w14:textId="7777777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61" w:type="dxa"/>
            <w:vMerge/>
          </w:tcPr>
          <w:p w14:paraId="12BD4D9B" w14:textId="7777777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90" w:type="dxa"/>
            <w:vMerge/>
          </w:tcPr>
          <w:p w14:paraId="0356F912" w14:textId="7777777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54" w:type="dxa"/>
            <w:vMerge/>
          </w:tcPr>
          <w:p w14:paraId="3A9DDF23" w14:textId="7777777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73" w:type="dxa"/>
            <w:vMerge/>
          </w:tcPr>
          <w:p w14:paraId="55861303" w14:textId="7777777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13943701" w14:textId="7777777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2" w:type="dxa"/>
            <w:vMerge/>
          </w:tcPr>
          <w:p w14:paraId="380EDDD5" w14:textId="7777777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06" w:type="dxa"/>
            <w:vMerge/>
          </w:tcPr>
          <w:p w14:paraId="2D60FE42" w14:textId="7777777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79" w:type="dxa"/>
            <w:vMerge/>
          </w:tcPr>
          <w:p w14:paraId="7D07078F" w14:textId="7777777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2" w:type="dxa"/>
            <w:vMerge/>
          </w:tcPr>
          <w:p w14:paraId="11B9F422" w14:textId="7777777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4" w:type="dxa"/>
            <w:vMerge/>
          </w:tcPr>
          <w:p w14:paraId="25D78782" w14:textId="7777777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1" w:type="dxa"/>
          </w:tcPr>
          <w:p w14:paraId="4E410EEF" w14:textId="28063F08" w:rsidR="00F62E75" w:rsidRPr="008C26F1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8C26F1">
              <w:rPr>
                <w:rFonts w:ascii="Times New Roman" w:hAnsi="Times New Roman" w:cs="Times New Roman" w:hint="eastAsia"/>
                <w:sz w:val="15"/>
                <w:szCs w:val="15"/>
              </w:rPr>
              <w:t>&lt;</w:t>
            </w:r>
            <w:r w:rsidRPr="008C26F1">
              <w:rPr>
                <w:rFonts w:ascii="Times New Roman" w:hAnsi="Times New Roman" w:cs="Times New Roman"/>
                <w:sz w:val="15"/>
                <w:szCs w:val="15"/>
              </w:rPr>
              <w:t>70</w:t>
            </w:r>
          </w:p>
        </w:tc>
        <w:tc>
          <w:tcPr>
            <w:tcW w:w="1270" w:type="dxa"/>
          </w:tcPr>
          <w:p w14:paraId="587640D2" w14:textId="4A27F043" w:rsidR="00F62E75" w:rsidRPr="008C26F1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8C26F1"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 w:rsidRPr="008C26F1">
              <w:rPr>
                <w:rFonts w:ascii="Times New Roman" w:hAnsi="Times New Roman" w:cs="Times New Roman"/>
                <w:sz w:val="15"/>
                <w:szCs w:val="15"/>
              </w:rPr>
              <w:t>.84(0.31-2.25)</w:t>
            </w:r>
          </w:p>
        </w:tc>
        <w:tc>
          <w:tcPr>
            <w:tcW w:w="2557" w:type="dxa"/>
            <w:vMerge/>
          </w:tcPr>
          <w:p w14:paraId="4BA193C7" w14:textId="7777777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62E75" w:rsidRPr="0019778B" w14:paraId="0FDD424D" w14:textId="77777777" w:rsidTr="007E1B93">
        <w:trPr>
          <w:jc w:val="center"/>
        </w:trPr>
        <w:tc>
          <w:tcPr>
            <w:tcW w:w="818" w:type="dxa"/>
            <w:vMerge w:val="restart"/>
          </w:tcPr>
          <w:p w14:paraId="00CF11D6" w14:textId="3BBE88A8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R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ist,2019</w:t>
            </w:r>
          </w:p>
        </w:tc>
        <w:tc>
          <w:tcPr>
            <w:tcW w:w="675" w:type="dxa"/>
            <w:vMerge w:val="restart"/>
          </w:tcPr>
          <w:p w14:paraId="22EBED0D" w14:textId="178D78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R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CT</w:t>
            </w:r>
          </w:p>
        </w:tc>
        <w:tc>
          <w:tcPr>
            <w:tcW w:w="861" w:type="dxa"/>
            <w:vMerge w:val="restart"/>
          </w:tcPr>
          <w:p w14:paraId="4FF1C8F1" w14:textId="29532222" w:rsidR="00F62E75" w:rsidRPr="00E338DA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W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HS</w:t>
            </w:r>
          </w:p>
        </w:tc>
        <w:tc>
          <w:tcPr>
            <w:tcW w:w="1190" w:type="dxa"/>
            <w:vMerge w:val="restart"/>
          </w:tcPr>
          <w:p w14:paraId="09B693E4" w14:textId="3B20D772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A</w:t>
            </w:r>
            <w:r w:rsidRPr="00441156">
              <w:rPr>
                <w:rFonts w:ascii="Times New Roman" w:hAnsi="Times New Roman" w:cs="Times New Roman"/>
                <w:sz w:val="15"/>
                <w:szCs w:val="15"/>
              </w:rPr>
              <w:t>mericas</w:t>
            </w:r>
            <w:r w:rsidR="00750581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(America)</w:t>
            </w:r>
          </w:p>
        </w:tc>
        <w:tc>
          <w:tcPr>
            <w:tcW w:w="1054" w:type="dxa"/>
            <w:vMerge w:val="restart"/>
          </w:tcPr>
          <w:p w14:paraId="3C5454D1" w14:textId="4683B7E9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2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7937</w:t>
            </w:r>
          </w:p>
        </w:tc>
        <w:tc>
          <w:tcPr>
            <w:tcW w:w="1073" w:type="dxa"/>
            <w:vMerge w:val="restart"/>
          </w:tcPr>
          <w:p w14:paraId="0A46983E" w14:textId="46333AFD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2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5.19</w:t>
            </w:r>
          </w:p>
        </w:tc>
        <w:tc>
          <w:tcPr>
            <w:tcW w:w="850" w:type="dxa"/>
            <w:vMerge w:val="restart"/>
          </w:tcPr>
          <w:p w14:paraId="514B2C7C" w14:textId="366AD17B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5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4.71 (</w:t>
            </w:r>
            <w:r>
              <w:rPr>
                <w:rFonts w:ascii="Times New Roman" w:hAnsi="Times New Roman" w:cs="Times New Roman" w:hint="eastAsia"/>
                <w:sz w:val="15"/>
                <w:szCs w:val="15"/>
              </w:rPr>
              <w:t>≥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45</w:t>
            </w:r>
            <w:r>
              <w:rPr>
                <w:rFonts w:ascii="Times New Roman" w:hAnsi="Times New Roman" w:cs="Times New Roman" w:hint="eastAsia"/>
                <w:sz w:val="15"/>
                <w:szCs w:val="15"/>
              </w:rPr>
              <w:t>)</w:t>
            </w:r>
          </w:p>
        </w:tc>
        <w:tc>
          <w:tcPr>
            <w:tcW w:w="992" w:type="dxa"/>
            <w:vMerge w:val="restart"/>
          </w:tcPr>
          <w:p w14:paraId="4BF66019" w14:textId="3AF31FCB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2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7937(100)</w:t>
            </w:r>
          </w:p>
        </w:tc>
        <w:tc>
          <w:tcPr>
            <w:tcW w:w="1206" w:type="dxa"/>
            <w:vMerge w:val="restart"/>
          </w:tcPr>
          <w:p w14:paraId="45D16AC2" w14:textId="1C178CDC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9.3</w:t>
            </w:r>
          </w:p>
        </w:tc>
        <w:tc>
          <w:tcPr>
            <w:tcW w:w="779" w:type="dxa"/>
            <w:vMerge w:val="restart"/>
          </w:tcPr>
          <w:p w14:paraId="0DF97FDA" w14:textId="4E838CCB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HS</w:t>
            </w:r>
          </w:p>
        </w:tc>
        <w:tc>
          <w:tcPr>
            <w:tcW w:w="992" w:type="dxa"/>
            <w:vMerge w:val="restart"/>
          </w:tcPr>
          <w:p w14:paraId="37AA8CD6" w14:textId="27BD1C6B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19778B">
              <w:rPr>
                <w:rFonts w:ascii="Times New Roman" w:hAnsi="Times New Roman" w:cs="Times New Roman"/>
                <w:sz w:val="15"/>
                <w:szCs w:val="15"/>
              </w:rPr>
              <w:t>First occurrence</w:t>
            </w:r>
          </w:p>
        </w:tc>
        <w:tc>
          <w:tcPr>
            <w:tcW w:w="1134" w:type="dxa"/>
            <w:vMerge w:val="restart"/>
          </w:tcPr>
          <w:p w14:paraId="24E9C1E3" w14:textId="1CF7F21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Baseline (mg/dL)</w:t>
            </w:r>
          </w:p>
        </w:tc>
        <w:tc>
          <w:tcPr>
            <w:tcW w:w="851" w:type="dxa"/>
          </w:tcPr>
          <w:p w14:paraId="36BFFAA1" w14:textId="6F0F1F30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&lt;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70</w:t>
            </w:r>
          </w:p>
        </w:tc>
        <w:tc>
          <w:tcPr>
            <w:tcW w:w="1270" w:type="dxa"/>
          </w:tcPr>
          <w:p w14:paraId="7DFED22B" w14:textId="322C758A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2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.17(1.05-4.48)</w:t>
            </w:r>
          </w:p>
        </w:tc>
        <w:tc>
          <w:tcPr>
            <w:tcW w:w="2557" w:type="dxa"/>
            <w:vMerge w:val="restart"/>
          </w:tcPr>
          <w:p w14:paraId="33D1BA1A" w14:textId="631B8D72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441156">
              <w:rPr>
                <w:rFonts w:ascii="Times New Roman" w:hAnsi="Times New Roman" w:cs="Times New Roman"/>
                <w:sz w:val="15"/>
                <w:szCs w:val="15"/>
              </w:rPr>
              <w:t>age, BMI, SBP, DBP, cigarette smoking , alcohol consumption, use of lipid‐lowering drugs</w:t>
            </w:r>
            <w:r w:rsidRPr="00441156">
              <w:rPr>
                <w:rFonts w:ascii="Times New Roman" w:hAnsi="Times New Roman" w:cs="Times New Roman"/>
                <w:sz w:val="15"/>
                <w:szCs w:val="15"/>
              </w:rPr>
              <w:t>，</w:t>
            </w:r>
            <w:r w:rsidRPr="00441156">
              <w:rPr>
                <w:rFonts w:ascii="Times New Roman" w:hAnsi="Times New Roman" w:cs="Times New Roman"/>
                <w:sz w:val="15"/>
                <w:szCs w:val="15"/>
              </w:rPr>
              <w:t>diabetes, history of hypertension, and family history of CVD</w:t>
            </w:r>
          </w:p>
        </w:tc>
      </w:tr>
      <w:tr w:rsidR="00F62E75" w:rsidRPr="0019778B" w14:paraId="219EF4C3" w14:textId="77777777" w:rsidTr="007E1B93">
        <w:trPr>
          <w:jc w:val="center"/>
        </w:trPr>
        <w:tc>
          <w:tcPr>
            <w:tcW w:w="818" w:type="dxa"/>
            <w:vMerge/>
          </w:tcPr>
          <w:p w14:paraId="1E006508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75" w:type="dxa"/>
            <w:vMerge/>
          </w:tcPr>
          <w:p w14:paraId="103099A2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61" w:type="dxa"/>
            <w:vMerge/>
          </w:tcPr>
          <w:p w14:paraId="33829865" w14:textId="77777777" w:rsidR="00F62E75" w:rsidRPr="00E338DA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90" w:type="dxa"/>
            <w:vMerge/>
          </w:tcPr>
          <w:p w14:paraId="341D2B8A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54" w:type="dxa"/>
            <w:vMerge/>
          </w:tcPr>
          <w:p w14:paraId="5E1C2698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73" w:type="dxa"/>
            <w:vMerge/>
          </w:tcPr>
          <w:p w14:paraId="790190C6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4C1BE9ED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2" w:type="dxa"/>
            <w:vMerge/>
          </w:tcPr>
          <w:p w14:paraId="65E9F573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06" w:type="dxa"/>
            <w:vMerge/>
          </w:tcPr>
          <w:p w14:paraId="5B7A1A23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79" w:type="dxa"/>
            <w:vMerge/>
          </w:tcPr>
          <w:p w14:paraId="764996FD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2" w:type="dxa"/>
            <w:vMerge/>
          </w:tcPr>
          <w:p w14:paraId="003265CB" w14:textId="7777777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4" w:type="dxa"/>
            <w:vMerge/>
          </w:tcPr>
          <w:p w14:paraId="2877D638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1" w:type="dxa"/>
          </w:tcPr>
          <w:p w14:paraId="1861E209" w14:textId="6EA607C5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7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0-99.9</w:t>
            </w:r>
          </w:p>
        </w:tc>
        <w:tc>
          <w:tcPr>
            <w:tcW w:w="1270" w:type="dxa"/>
          </w:tcPr>
          <w:p w14:paraId="7E294443" w14:textId="72850C32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.25(0.76-2.04)</w:t>
            </w:r>
          </w:p>
        </w:tc>
        <w:tc>
          <w:tcPr>
            <w:tcW w:w="2557" w:type="dxa"/>
            <w:vMerge/>
          </w:tcPr>
          <w:p w14:paraId="102CCC1B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62E75" w:rsidRPr="0019778B" w14:paraId="4C769EA7" w14:textId="77777777" w:rsidTr="007E1B93">
        <w:trPr>
          <w:jc w:val="center"/>
        </w:trPr>
        <w:tc>
          <w:tcPr>
            <w:tcW w:w="818" w:type="dxa"/>
            <w:vMerge/>
          </w:tcPr>
          <w:p w14:paraId="5F946197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75" w:type="dxa"/>
            <w:vMerge/>
          </w:tcPr>
          <w:p w14:paraId="5A70D271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61" w:type="dxa"/>
            <w:vMerge/>
          </w:tcPr>
          <w:p w14:paraId="35462B2B" w14:textId="77777777" w:rsidR="00F62E75" w:rsidRPr="00E338DA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90" w:type="dxa"/>
            <w:vMerge/>
          </w:tcPr>
          <w:p w14:paraId="5FF2DC99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54" w:type="dxa"/>
            <w:vMerge/>
          </w:tcPr>
          <w:p w14:paraId="0305BA78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73" w:type="dxa"/>
            <w:vMerge/>
          </w:tcPr>
          <w:p w14:paraId="0DCF3BC1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62340A65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2" w:type="dxa"/>
            <w:vMerge/>
          </w:tcPr>
          <w:p w14:paraId="017FA6C7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06" w:type="dxa"/>
            <w:vMerge/>
          </w:tcPr>
          <w:p w14:paraId="192DCADB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79" w:type="dxa"/>
            <w:vMerge/>
          </w:tcPr>
          <w:p w14:paraId="0CCBEDA2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2" w:type="dxa"/>
            <w:vMerge/>
          </w:tcPr>
          <w:p w14:paraId="06681611" w14:textId="7777777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4" w:type="dxa"/>
            <w:vMerge/>
          </w:tcPr>
          <w:p w14:paraId="62233A77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1" w:type="dxa"/>
          </w:tcPr>
          <w:p w14:paraId="7C86D6D5" w14:textId="7531CF46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00-129.9</w:t>
            </w:r>
          </w:p>
        </w:tc>
        <w:tc>
          <w:tcPr>
            <w:tcW w:w="1270" w:type="dxa"/>
          </w:tcPr>
          <w:p w14:paraId="5BECAB9A" w14:textId="12E9AD0A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.00(ref)</w:t>
            </w:r>
          </w:p>
        </w:tc>
        <w:tc>
          <w:tcPr>
            <w:tcW w:w="2557" w:type="dxa"/>
            <w:vMerge/>
          </w:tcPr>
          <w:p w14:paraId="21802776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62E75" w:rsidRPr="0019778B" w14:paraId="44646BDE" w14:textId="77777777" w:rsidTr="007E1B93">
        <w:trPr>
          <w:jc w:val="center"/>
        </w:trPr>
        <w:tc>
          <w:tcPr>
            <w:tcW w:w="818" w:type="dxa"/>
            <w:vMerge/>
          </w:tcPr>
          <w:p w14:paraId="087939A4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75" w:type="dxa"/>
            <w:vMerge/>
          </w:tcPr>
          <w:p w14:paraId="2DA50978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61" w:type="dxa"/>
            <w:vMerge/>
          </w:tcPr>
          <w:p w14:paraId="2F68FF9C" w14:textId="77777777" w:rsidR="00F62E75" w:rsidRPr="00E338DA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90" w:type="dxa"/>
            <w:vMerge/>
          </w:tcPr>
          <w:p w14:paraId="6A22D44B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54" w:type="dxa"/>
            <w:vMerge/>
          </w:tcPr>
          <w:p w14:paraId="55372C2B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73" w:type="dxa"/>
            <w:vMerge/>
          </w:tcPr>
          <w:p w14:paraId="40A64F2E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47385E38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2" w:type="dxa"/>
            <w:vMerge/>
          </w:tcPr>
          <w:p w14:paraId="58836142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06" w:type="dxa"/>
            <w:vMerge/>
          </w:tcPr>
          <w:p w14:paraId="433715CA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79" w:type="dxa"/>
            <w:vMerge/>
          </w:tcPr>
          <w:p w14:paraId="334BC70B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2" w:type="dxa"/>
            <w:vMerge/>
          </w:tcPr>
          <w:p w14:paraId="7D1FB09B" w14:textId="7777777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4" w:type="dxa"/>
            <w:vMerge/>
          </w:tcPr>
          <w:p w14:paraId="43C732AE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1" w:type="dxa"/>
          </w:tcPr>
          <w:p w14:paraId="4BF0072A" w14:textId="29A00ECF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30-159.9</w:t>
            </w:r>
          </w:p>
        </w:tc>
        <w:tc>
          <w:tcPr>
            <w:tcW w:w="1270" w:type="dxa"/>
          </w:tcPr>
          <w:p w14:paraId="524FBAD0" w14:textId="7C64DB2F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.14(0.72-1.80)</w:t>
            </w:r>
          </w:p>
        </w:tc>
        <w:tc>
          <w:tcPr>
            <w:tcW w:w="2557" w:type="dxa"/>
            <w:vMerge/>
          </w:tcPr>
          <w:p w14:paraId="57BE8E42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62E75" w:rsidRPr="0019778B" w14:paraId="701CA801" w14:textId="77777777" w:rsidTr="00AC4F28">
        <w:trPr>
          <w:jc w:val="center"/>
        </w:trPr>
        <w:tc>
          <w:tcPr>
            <w:tcW w:w="818" w:type="dxa"/>
            <w:vMerge/>
          </w:tcPr>
          <w:p w14:paraId="09D89B86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75" w:type="dxa"/>
            <w:vMerge/>
          </w:tcPr>
          <w:p w14:paraId="55D32B3C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61" w:type="dxa"/>
            <w:vMerge/>
          </w:tcPr>
          <w:p w14:paraId="212E888C" w14:textId="77777777" w:rsidR="00F62E75" w:rsidRPr="00E338DA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90" w:type="dxa"/>
            <w:vMerge/>
          </w:tcPr>
          <w:p w14:paraId="11391DFB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54" w:type="dxa"/>
            <w:vMerge/>
          </w:tcPr>
          <w:p w14:paraId="573FE5B9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73" w:type="dxa"/>
            <w:vMerge/>
          </w:tcPr>
          <w:p w14:paraId="495CC53F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0707CFF7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2" w:type="dxa"/>
            <w:vMerge/>
          </w:tcPr>
          <w:p w14:paraId="51C1F48C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06" w:type="dxa"/>
            <w:vMerge/>
          </w:tcPr>
          <w:p w14:paraId="18CF7315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79" w:type="dxa"/>
            <w:vMerge/>
          </w:tcPr>
          <w:p w14:paraId="697EA665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2" w:type="dxa"/>
            <w:vMerge/>
          </w:tcPr>
          <w:p w14:paraId="3AC2729E" w14:textId="7777777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4" w:type="dxa"/>
            <w:vMerge/>
          </w:tcPr>
          <w:p w14:paraId="50B3EFE3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1" w:type="dxa"/>
          </w:tcPr>
          <w:p w14:paraId="2206C529" w14:textId="44399EEC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≥</w:t>
            </w:r>
            <w:r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60 </w:t>
            </w:r>
          </w:p>
        </w:tc>
        <w:tc>
          <w:tcPr>
            <w:tcW w:w="1270" w:type="dxa"/>
            <w:tcBorders>
              <w:bottom w:val="single" w:sz="4" w:space="0" w:color="auto"/>
            </w:tcBorders>
          </w:tcPr>
          <w:p w14:paraId="78C68CBC" w14:textId="71929F85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.53(0.92-2.52)</w:t>
            </w:r>
          </w:p>
        </w:tc>
        <w:tc>
          <w:tcPr>
            <w:tcW w:w="2557" w:type="dxa"/>
            <w:vMerge/>
          </w:tcPr>
          <w:p w14:paraId="7411F624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62E75" w:rsidRPr="0019778B" w14:paraId="7CDAF2F5" w14:textId="77777777" w:rsidTr="00AC4F28">
        <w:trPr>
          <w:jc w:val="center"/>
        </w:trPr>
        <w:tc>
          <w:tcPr>
            <w:tcW w:w="818" w:type="dxa"/>
            <w:vMerge w:val="restart"/>
          </w:tcPr>
          <w:p w14:paraId="36B0DDC1" w14:textId="7DE056CF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J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ukema,2019</w:t>
            </w:r>
            <w:r w:rsidRPr="007E1B93">
              <w:rPr>
                <w:rFonts w:ascii="Times New Roman" w:hAnsi="Times New Roman" w:cs="Times New Roman"/>
                <w:sz w:val="15"/>
                <w:szCs w:val="15"/>
                <w:vertAlign w:val="superscript"/>
              </w:rPr>
              <w:t>#</w:t>
            </w:r>
          </w:p>
        </w:tc>
        <w:tc>
          <w:tcPr>
            <w:tcW w:w="675" w:type="dxa"/>
            <w:vMerge w:val="restart"/>
          </w:tcPr>
          <w:p w14:paraId="3A37FB52" w14:textId="05C50853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R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CT</w:t>
            </w:r>
          </w:p>
        </w:tc>
        <w:tc>
          <w:tcPr>
            <w:tcW w:w="861" w:type="dxa"/>
            <w:vMerge w:val="restart"/>
          </w:tcPr>
          <w:p w14:paraId="10B15A33" w14:textId="72DCFC91" w:rsidR="00F62E75" w:rsidRPr="00E338DA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2F3E1B">
              <w:rPr>
                <w:rFonts w:ascii="Times New Roman" w:hAnsi="Times New Roman" w:cs="Times New Roman"/>
                <w:sz w:val="15"/>
                <w:szCs w:val="15"/>
              </w:rPr>
              <w:t>ODYSSEY OUTCOMES trial</w:t>
            </w:r>
          </w:p>
        </w:tc>
        <w:tc>
          <w:tcPr>
            <w:tcW w:w="1190" w:type="dxa"/>
            <w:vMerge w:val="restart"/>
          </w:tcPr>
          <w:p w14:paraId="7EDE0F18" w14:textId="22D22B28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Global </w:t>
            </w:r>
          </w:p>
        </w:tc>
        <w:tc>
          <w:tcPr>
            <w:tcW w:w="1054" w:type="dxa"/>
            <w:vMerge w:val="restart"/>
          </w:tcPr>
          <w:p w14:paraId="27F6113E" w14:textId="73CE6755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8924</w:t>
            </w:r>
          </w:p>
        </w:tc>
        <w:tc>
          <w:tcPr>
            <w:tcW w:w="1073" w:type="dxa"/>
            <w:vMerge w:val="restart"/>
          </w:tcPr>
          <w:p w14:paraId="26004560" w14:textId="505F24DC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6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4.73</w:t>
            </w:r>
          </w:p>
        </w:tc>
        <w:tc>
          <w:tcPr>
            <w:tcW w:w="850" w:type="dxa"/>
            <w:vMerge w:val="restart"/>
          </w:tcPr>
          <w:p w14:paraId="73724325" w14:textId="6D15E4DC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5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8.55(</w:t>
            </w:r>
            <w:r>
              <w:rPr>
                <w:rFonts w:ascii="Times New Roman" w:hAnsi="Times New Roman" w:cs="Times New Roman" w:hint="eastAsia"/>
                <w:sz w:val="15"/>
                <w:szCs w:val="15"/>
              </w:rPr>
              <w:t>≥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40)</w:t>
            </w:r>
          </w:p>
        </w:tc>
        <w:tc>
          <w:tcPr>
            <w:tcW w:w="992" w:type="dxa"/>
            <w:vMerge w:val="restart"/>
          </w:tcPr>
          <w:p w14:paraId="0186E964" w14:textId="7BF9BD0F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4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762(25.16)</w:t>
            </w:r>
          </w:p>
        </w:tc>
        <w:tc>
          <w:tcPr>
            <w:tcW w:w="1206" w:type="dxa"/>
            <w:vMerge w:val="restart"/>
          </w:tcPr>
          <w:p w14:paraId="2FB45A0D" w14:textId="36D6F371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2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.8</w:t>
            </w:r>
          </w:p>
        </w:tc>
        <w:tc>
          <w:tcPr>
            <w:tcW w:w="779" w:type="dxa"/>
            <w:vMerge w:val="restart"/>
          </w:tcPr>
          <w:p w14:paraId="34EF6B75" w14:textId="6F460DCA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HS</w:t>
            </w:r>
          </w:p>
        </w:tc>
        <w:tc>
          <w:tcPr>
            <w:tcW w:w="992" w:type="dxa"/>
            <w:vMerge w:val="restart"/>
          </w:tcPr>
          <w:p w14:paraId="5FFA3876" w14:textId="6D8BF31E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19778B">
              <w:rPr>
                <w:rFonts w:ascii="Times New Roman" w:hAnsi="Times New Roman" w:cs="Times New Roman"/>
                <w:sz w:val="15"/>
                <w:szCs w:val="15"/>
              </w:rPr>
              <w:t>First occurrence</w:t>
            </w:r>
          </w:p>
        </w:tc>
        <w:tc>
          <w:tcPr>
            <w:tcW w:w="1134" w:type="dxa"/>
            <w:vMerge w:val="restart"/>
          </w:tcPr>
          <w:p w14:paraId="2CFAC61A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A07CE8">
              <w:rPr>
                <w:rFonts w:ascii="Times New Roman" w:hAnsi="Times New Roman" w:cs="Times New Roman"/>
                <w:sz w:val="15"/>
                <w:szCs w:val="15"/>
              </w:rPr>
              <w:t>achieved at month 4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Pr="00A07CE8">
              <w:rPr>
                <w:rFonts w:ascii="Times New Roman" w:hAnsi="Times New Roman" w:cs="Times New Roman"/>
                <w:sz w:val="15"/>
                <w:szCs w:val="15"/>
              </w:rPr>
              <w:t>(Alirocumab Treatment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)</w:t>
            </w:r>
          </w:p>
          <w:p w14:paraId="1D54FDF8" w14:textId="2B8EA532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(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mg/dL)</w:t>
            </w:r>
          </w:p>
        </w:tc>
        <w:tc>
          <w:tcPr>
            <w:tcW w:w="851" w:type="dxa"/>
          </w:tcPr>
          <w:p w14:paraId="609FCEE3" w14:textId="1A642929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&lt;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25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0B25A" w14:textId="555BF4FB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5"/>
                <w:szCs w:val="15"/>
              </w:rPr>
              <w:t>1.00(ref)</w:t>
            </w:r>
          </w:p>
        </w:tc>
        <w:tc>
          <w:tcPr>
            <w:tcW w:w="2557" w:type="dxa"/>
            <w:vMerge w:val="restart"/>
            <w:tcBorders>
              <w:left w:val="single" w:sz="4" w:space="0" w:color="auto"/>
            </w:tcBorders>
          </w:tcPr>
          <w:p w14:paraId="7A57295E" w14:textId="0D957A0B" w:rsidR="00F62E75" w:rsidRDefault="001A5AB7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-</w:t>
            </w:r>
          </w:p>
        </w:tc>
      </w:tr>
      <w:tr w:rsidR="00F62E75" w:rsidRPr="0019778B" w14:paraId="6660A57F" w14:textId="77777777" w:rsidTr="00AC4F28">
        <w:trPr>
          <w:jc w:val="center"/>
        </w:trPr>
        <w:tc>
          <w:tcPr>
            <w:tcW w:w="818" w:type="dxa"/>
            <w:vMerge/>
          </w:tcPr>
          <w:p w14:paraId="2DCF71AC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75" w:type="dxa"/>
            <w:vMerge/>
          </w:tcPr>
          <w:p w14:paraId="0A48A589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61" w:type="dxa"/>
            <w:vMerge/>
          </w:tcPr>
          <w:p w14:paraId="20032847" w14:textId="77777777" w:rsidR="00F62E75" w:rsidRPr="00E338DA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90" w:type="dxa"/>
            <w:vMerge/>
          </w:tcPr>
          <w:p w14:paraId="342CE56A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54" w:type="dxa"/>
            <w:vMerge/>
          </w:tcPr>
          <w:p w14:paraId="3969E122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73" w:type="dxa"/>
            <w:vMerge/>
          </w:tcPr>
          <w:p w14:paraId="2DEEB616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39CC3093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2" w:type="dxa"/>
            <w:vMerge/>
          </w:tcPr>
          <w:p w14:paraId="69705549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06" w:type="dxa"/>
            <w:vMerge/>
          </w:tcPr>
          <w:p w14:paraId="1584C237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79" w:type="dxa"/>
            <w:vMerge/>
          </w:tcPr>
          <w:p w14:paraId="211B72A7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2" w:type="dxa"/>
            <w:vMerge/>
          </w:tcPr>
          <w:p w14:paraId="350A2CC3" w14:textId="7777777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4" w:type="dxa"/>
            <w:vMerge/>
          </w:tcPr>
          <w:p w14:paraId="6264023D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31B6D05A" w14:textId="0F8BD400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2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5-&lt;50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3DFA4" w14:textId="2BF360BA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5"/>
                <w:szCs w:val="15"/>
              </w:rPr>
              <w:t>1.36</w:t>
            </w:r>
            <w:r>
              <w:rPr>
                <w:rFonts w:ascii="Times New Roman" w:eastAsia="等线" w:hAnsi="Times New Roman" w:cs="Times New Roman" w:hint="eastAsia"/>
                <w:color w:val="000000"/>
                <w:sz w:val="15"/>
                <w:szCs w:val="15"/>
              </w:rPr>
              <w:t>(</w:t>
            </w:r>
            <w:r>
              <w:rPr>
                <w:rFonts w:ascii="Times New Roman" w:eastAsia="等线" w:hAnsi="Times New Roman" w:cs="Times New Roman"/>
                <w:color w:val="000000"/>
                <w:sz w:val="15"/>
                <w:szCs w:val="15"/>
              </w:rPr>
              <w:t>0.23-9.14)</w:t>
            </w:r>
          </w:p>
        </w:tc>
        <w:tc>
          <w:tcPr>
            <w:tcW w:w="2557" w:type="dxa"/>
            <w:vMerge/>
            <w:tcBorders>
              <w:left w:val="single" w:sz="4" w:space="0" w:color="auto"/>
            </w:tcBorders>
          </w:tcPr>
          <w:p w14:paraId="0B877358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62E75" w:rsidRPr="0019778B" w14:paraId="67166E3F" w14:textId="77777777" w:rsidTr="00AC4F28">
        <w:trPr>
          <w:jc w:val="center"/>
        </w:trPr>
        <w:tc>
          <w:tcPr>
            <w:tcW w:w="818" w:type="dxa"/>
            <w:vMerge/>
          </w:tcPr>
          <w:p w14:paraId="029ACF8F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75" w:type="dxa"/>
            <w:vMerge/>
          </w:tcPr>
          <w:p w14:paraId="081954BA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61" w:type="dxa"/>
            <w:vMerge/>
          </w:tcPr>
          <w:p w14:paraId="4ED42AC1" w14:textId="77777777" w:rsidR="00F62E75" w:rsidRPr="00E338DA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90" w:type="dxa"/>
            <w:vMerge/>
          </w:tcPr>
          <w:p w14:paraId="3C790E03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54" w:type="dxa"/>
            <w:vMerge/>
          </w:tcPr>
          <w:p w14:paraId="0B1B66D4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73" w:type="dxa"/>
            <w:vMerge/>
          </w:tcPr>
          <w:p w14:paraId="35448F69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223E720F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2" w:type="dxa"/>
            <w:vMerge/>
          </w:tcPr>
          <w:p w14:paraId="50AA64CB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06" w:type="dxa"/>
            <w:vMerge/>
          </w:tcPr>
          <w:p w14:paraId="33E99431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79" w:type="dxa"/>
            <w:vMerge/>
          </w:tcPr>
          <w:p w14:paraId="22E6EA7A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2" w:type="dxa"/>
            <w:vMerge/>
          </w:tcPr>
          <w:p w14:paraId="0FBE1986" w14:textId="7777777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4" w:type="dxa"/>
            <w:vMerge/>
          </w:tcPr>
          <w:p w14:paraId="0AE5DCEF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2F597998" w14:textId="0250D022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5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0-&lt;70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A7B9C" w14:textId="219A67D3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4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.69(0.78-29.09)</w:t>
            </w:r>
          </w:p>
        </w:tc>
        <w:tc>
          <w:tcPr>
            <w:tcW w:w="2557" w:type="dxa"/>
            <w:vMerge/>
            <w:tcBorders>
              <w:left w:val="single" w:sz="4" w:space="0" w:color="auto"/>
            </w:tcBorders>
          </w:tcPr>
          <w:p w14:paraId="3F84DCC6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62E75" w:rsidRPr="0019778B" w14:paraId="52E35687" w14:textId="77777777" w:rsidTr="00AC4F28">
        <w:trPr>
          <w:jc w:val="center"/>
        </w:trPr>
        <w:tc>
          <w:tcPr>
            <w:tcW w:w="818" w:type="dxa"/>
            <w:vMerge/>
          </w:tcPr>
          <w:p w14:paraId="43FE3FB0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75" w:type="dxa"/>
            <w:vMerge/>
          </w:tcPr>
          <w:p w14:paraId="0BDE0939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61" w:type="dxa"/>
            <w:vMerge/>
          </w:tcPr>
          <w:p w14:paraId="601491B8" w14:textId="77777777" w:rsidR="00F62E75" w:rsidRPr="00E338DA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90" w:type="dxa"/>
            <w:vMerge/>
          </w:tcPr>
          <w:p w14:paraId="10271AA9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54" w:type="dxa"/>
            <w:vMerge/>
          </w:tcPr>
          <w:p w14:paraId="47367E91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73" w:type="dxa"/>
            <w:vMerge/>
          </w:tcPr>
          <w:p w14:paraId="10A24ADC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3D1E86A8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2" w:type="dxa"/>
            <w:vMerge/>
          </w:tcPr>
          <w:p w14:paraId="57209F5D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06" w:type="dxa"/>
            <w:vMerge/>
          </w:tcPr>
          <w:p w14:paraId="198EA5CE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79" w:type="dxa"/>
            <w:vMerge/>
          </w:tcPr>
          <w:p w14:paraId="107B7C59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2" w:type="dxa"/>
            <w:vMerge/>
          </w:tcPr>
          <w:p w14:paraId="6C5E11C2" w14:textId="7777777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4" w:type="dxa"/>
            <w:vMerge/>
          </w:tcPr>
          <w:p w14:paraId="6FDC3EDA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6F64294E" w14:textId="714D4A71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≥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70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175C4" w14:textId="0538573E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5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.79(1.06-31.66)</w:t>
            </w:r>
          </w:p>
        </w:tc>
        <w:tc>
          <w:tcPr>
            <w:tcW w:w="2557" w:type="dxa"/>
            <w:vMerge/>
            <w:tcBorders>
              <w:left w:val="single" w:sz="4" w:space="0" w:color="auto"/>
            </w:tcBorders>
          </w:tcPr>
          <w:p w14:paraId="175FD7B7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62E75" w:rsidRPr="0019778B" w14:paraId="0F1EE6D8" w14:textId="7B72610B" w:rsidTr="007E1B93">
        <w:trPr>
          <w:trHeight w:val="576"/>
          <w:jc w:val="center"/>
        </w:trPr>
        <w:tc>
          <w:tcPr>
            <w:tcW w:w="818" w:type="dxa"/>
            <w:vMerge w:val="restart"/>
          </w:tcPr>
          <w:p w14:paraId="3B9226BD" w14:textId="15BD7E4E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M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a, 2019</w:t>
            </w:r>
          </w:p>
        </w:tc>
        <w:tc>
          <w:tcPr>
            <w:tcW w:w="675" w:type="dxa"/>
            <w:vMerge w:val="restart"/>
          </w:tcPr>
          <w:p w14:paraId="70E4ECC9" w14:textId="2EC7D0BE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P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C</w:t>
            </w:r>
          </w:p>
        </w:tc>
        <w:tc>
          <w:tcPr>
            <w:tcW w:w="861" w:type="dxa"/>
            <w:vMerge w:val="restart"/>
          </w:tcPr>
          <w:p w14:paraId="195CC9D7" w14:textId="0A2B3155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746A73">
              <w:rPr>
                <w:rFonts w:ascii="Times New Roman" w:hAnsi="Times New Roman" w:cs="Times New Roman"/>
                <w:sz w:val="15"/>
                <w:szCs w:val="15"/>
              </w:rPr>
              <w:t>the Kailuan Study</w:t>
            </w:r>
          </w:p>
        </w:tc>
        <w:tc>
          <w:tcPr>
            <w:tcW w:w="1190" w:type="dxa"/>
            <w:vMerge w:val="restart"/>
          </w:tcPr>
          <w:p w14:paraId="17B80976" w14:textId="61737C1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A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sia (China)</w:t>
            </w:r>
          </w:p>
        </w:tc>
        <w:tc>
          <w:tcPr>
            <w:tcW w:w="1054" w:type="dxa"/>
            <w:vMerge w:val="restart"/>
          </w:tcPr>
          <w:p w14:paraId="333201E0" w14:textId="7B6D57E1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9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6043</w:t>
            </w:r>
          </w:p>
        </w:tc>
        <w:tc>
          <w:tcPr>
            <w:tcW w:w="1073" w:type="dxa"/>
            <w:vMerge w:val="restart"/>
          </w:tcPr>
          <w:p w14:paraId="05CAA9CE" w14:textId="48535162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5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4.13</w:t>
            </w:r>
          </w:p>
        </w:tc>
        <w:tc>
          <w:tcPr>
            <w:tcW w:w="850" w:type="dxa"/>
            <w:vMerge w:val="restart"/>
          </w:tcPr>
          <w:p w14:paraId="0A4FAADE" w14:textId="5B061C5B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5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1.3(</w:t>
            </w:r>
            <w:r>
              <w:rPr>
                <w:rFonts w:ascii="Times New Roman" w:hAnsi="Times New Roman" w:cs="Times New Roman" w:hint="eastAsia"/>
                <w:sz w:val="15"/>
                <w:szCs w:val="15"/>
              </w:rPr>
              <w:t>≥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18)</w:t>
            </w:r>
          </w:p>
        </w:tc>
        <w:tc>
          <w:tcPr>
            <w:tcW w:w="992" w:type="dxa"/>
            <w:vMerge w:val="restart"/>
          </w:tcPr>
          <w:p w14:paraId="2D5AC690" w14:textId="727489B6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9780(20.6)</w:t>
            </w:r>
          </w:p>
        </w:tc>
        <w:tc>
          <w:tcPr>
            <w:tcW w:w="1206" w:type="dxa"/>
            <w:vMerge w:val="restart"/>
          </w:tcPr>
          <w:p w14:paraId="6D02F9D9" w14:textId="2E24B4E8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9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.0</w:t>
            </w:r>
          </w:p>
        </w:tc>
        <w:tc>
          <w:tcPr>
            <w:tcW w:w="779" w:type="dxa"/>
            <w:vMerge w:val="restart"/>
          </w:tcPr>
          <w:p w14:paraId="2637DFE3" w14:textId="23AE4906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19778B">
              <w:rPr>
                <w:rFonts w:ascii="Times New Roman" w:hAnsi="Times New Roman" w:cs="Times New Roman"/>
                <w:sz w:val="15"/>
                <w:szCs w:val="15"/>
              </w:rPr>
              <w:t>ICH</w:t>
            </w:r>
          </w:p>
        </w:tc>
        <w:tc>
          <w:tcPr>
            <w:tcW w:w="992" w:type="dxa"/>
            <w:vMerge w:val="restart"/>
          </w:tcPr>
          <w:p w14:paraId="61CB4954" w14:textId="1DCCA904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19778B">
              <w:rPr>
                <w:rFonts w:ascii="Times New Roman" w:hAnsi="Times New Roman" w:cs="Times New Roman"/>
                <w:sz w:val="15"/>
                <w:szCs w:val="15"/>
              </w:rPr>
              <w:t>First occurrence</w:t>
            </w:r>
          </w:p>
        </w:tc>
        <w:tc>
          <w:tcPr>
            <w:tcW w:w="1134" w:type="dxa"/>
            <w:vMerge w:val="restart"/>
          </w:tcPr>
          <w:p w14:paraId="4894CA3A" w14:textId="5C82780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Baseline (mg/dL(1.3mmol/L))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6A56A142" w14:textId="14439BFC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&lt;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50</w:t>
            </w:r>
          </w:p>
        </w:tc>
        <w:tc>
          <w:tcPr>
            <w:tcW w:w="1270" w:type="dxa"/>
            <w:tcBorders>
              <w:top w:val="single" w:sz="4" w:space="0" w:color="auto"/>
            </w:tcBorders>
          </w:tcPr>
          <w:p w14:paraId="6E01CD77" w14:textId="07384DA9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.3(1.01-1.66)</w:t>
            </w:r>
          </w:p>
        </w:tc>
        <w:tc>
          <w:tcPr>
            <w:tcW w:w="2557" w:type="dxa"/>
            <w:vMerge w:val="restart"/>
          </w:tcPr>
          <w:p w14:paraId="563452C7" w14:textId="1519DCA3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975175">
              <w:rPr>
                <w:rFonts w:ascii="Times New Roman" w:hAnsi="Times New Roman" w:cs="Times New Roman"/>
                <w:sz w:val="15"/>
                <w:szCs w:val="15"/>
              </w:rPr>
              <w:t>age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,</w:t>
            </w:r>
            <w:r w:rsidRPr="00975175">
              <w:rPr>
                <w:rFonts w:ascii="Times New Roman" w:hAnsi="Times New Roman" w:cs="Times New Roman"/>
                <w:sz w:val="15"/>
                <w:szCs w:val="15"/>
              </w:rPr>
              <w:t xml:space="preserve"> sex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,</w:t>
            </w:r>
            <w:r w:rsidRPr="00975175">
              <w:rPr>
                <w:rFonts w:ascii="Times New Roman" w:hAnsi="Times New Roman" w:cs="Times New Roman"/>
                <w:sz w:val="15"/>
                <w:szCs w:val="15"/>
              </w:rPr>
              <w:t xml:space="preserve"> smoking 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,</w:t>
            </w:r>
            <w:r w:rsidRPr="00975175">
              <w:rPr>
                <w:rFonts w:ascii="Times New Roman" w:hAnsi="Times New Roman" w:cs="Times New Roman"/>
                <w:sz w:val="15"/>
                <w:szCs w:val="15"/>
              </w:rPr>
              <w:t xml:space="preserve"> alcohol intake 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,</w:t>
            </w:r>
            <w:r w:rsidRPr="00975175">
              <w:rPr>
                <w:rFonts w:ascii="Times New Roman" w:hAnsi="Times New Roman" w:cs="Times New Roman"/>
                <w:sz w:val="15"/>
                <w:szCs w:val="15"/>
              </w:rPr>
              <w:t xml:space="preserve"> education 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,</w:t>
            </w:r>
            <w:r w:rsidRPr="00975175">
              <w:rPr>
                <w:rFonts w:ascii="Times New Roman" w:hAnsi="Times New Roman" w:cs="Times New Roman"/>
                <w:sz w:val="15"/>
                <w:szCs w:val="15"/>
              </w:rPr>
              <w:t xml:space="preserve"> physical activity 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,</w:t>
            </w:r>
            <w:r w:rsidRPr="00975175">
              <w:rPr>
                <w:rFonts w:ascii="Times New Roman" w:hAnsi="Times New Roman" w:cs="Times New Roman"/>
                <w:sz w:val="15"/>
                <w:szCs w:val="15"/>
              </w:rPr>
              <w:t xml:space="preserve"> average monthly income of each family member 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,</w:t>
            </w:r>
            <w:r w:rsidRPr="00975175">
              <w:rPr>
                <w:rFonts w:ascii="Times New Roman" w:hAnsi="Times New Roman" w:cs="Times New Roman"/>
                <w:sz w:val="15"/>
                <w:szCs w:val="15"/>
              </w:rPr>
              <w:t xml:space="preserve"> salt intake 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,</w:t>
            </w:r>
            <w:r w:rsidRPr="00975175">
              <w:rPr>
                <w:rFonts w:ascii="Times New Roman" w:hAnsi="Times New Roman" w:cs="Times New Roman"/>
                <w:sz w:val="15"/>
                <w:szCs w:val="15"/>
              </w:rPr>
              <w:t xml:space="preserve"> updated diabetes status 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,</w:t>
            </w:r>
            <w:r w:rsidRPr="00975175">
              <w:rPr>
                <w:rFonts w:ascii="Times New Roman" w:hAnsi="Times New Roman" w:cs="Times New Roman"/>
                <w:sz w:val="15"/>
                <w:szCs w:val="15"/>
              </w:rPr>
              <w:t xml:space="preserve"> use of antihypertensive, lipid-lowering agents, aspirin, and anticoagulants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,</w:t>
            </w:r>
            <w:r w:rsidRPr="00975175">
              <w:rPr>
                <w:rFonts w:ascii="Times New Roman" w:hAnsi="Times New Roman" w:cs="Times New Roman"/>
                <w:sz w:val="15"/>
                <w:szCs w:val="15"/>
              </w:rPr>
              <w:t xml:space="preserve"> updated cumulative average body mass index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,</w:t>
            </w:r>
            <w:r w:rsidRPr="00975175">
              <w:rPr>
                <w:rFonts w:ascii="Times New Roman" w:hAnsi="Times New Roman" w:cs="Times New Roman"/>
                <w:sz w:val="15"/>
                <w:szCs w:val="15"/>
              </w:rPr>
              <w:t xml:space="preserve"> triglycerides, high-density lipoprotein cholesterol, hs-CRP, and alanine aminotransferase levels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,</w:t>
            </w:r>
            <w:r w:rsidRPr="00975175">
              <w:rPr>
                <w:rFonts w:ascii="Times New Roman" w:hAnsi="Times New Roman" w:cs="Times New Roman"/>
                <w:sz w:val="15"/>
                <w:szCs w:val="15"/>
              </w:rPr>
              <w:t xml:space="preserve"> systolic blood pressure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,</w:t>
            </w:r>
            <w:r w:rsidRPr="00975175">
              <w:rPr>
                <w:rFonts w:ascii="Times New Roman" w:hAnsi="Times New Roman" w:cs="Times New Roman"/>
                <w:sz w:val="15"/>
                <w:szCs w:val="15"/>
              </w:rPr>
              <w:t xml:space="preserve"> diastolic blood pressure</w:t>
            </w:r>
          </w:p>
        </w:tc>
      </w:tr>
      <w:tr w:rsidR="00F62E75" w:rsidRPr="0019778B" w14:paraId="1A15DA03" w14:textId="77777777" w:rsidTr="007E1B93">
        <w:trPr>
          <w:trHeight w:val="133"/>
          <w:jc w:val="center"/>
        </w:trPr>
        <w:tc>
          <w:tcPr>
            <w:tcW w:w="818" w:type="dxa"/>
            <w:vMerge/>
          </w:tcPr>
          <w:p w14:paraId="1B6012E7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75" w:type="dxa"/>
            <w:vMerge/>
          </w:tcPr>
          <w:p w14:paraId="4FC1F445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61" w:type="dxa"/>
            <w:vMerge/>
          </w:tcPr>
          <w:p w14:paraId="5EC4D86D" w14:textId="77777777" w:rsidR="00F62E75" w:rsidRPr="00746A73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90" w:type="dxa"/>
            <w:vMerge/>
          </w:tcPr>
          <w:p w14:paraId="40AFB3E0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54" w:type="dxa"/>
            <w:vMerge/>
          </w:tcPr>
          <w:p w14:paraId="2F946FE4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73" w:type="dxa"/>
            <w:vMerge/>
          </w:tcPr>
          <w:p w14:paraId="6C955DA9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39370273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2" w:type="dxa"/>
            <w:vMerge/>
          </w:tcPr>
          <w:p w14:paraId="0E65B88B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06" w:type="dxa"/>
            <w:vMerge/>
          </w:tcPr>
          <w:p w14:paraId="6F6559E6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79" w:type="dxa"/>
            <w:vMerge/>
          </w:tcPr>
          <w:p w14:paraId="1E36CF9B" w14:textId="7777777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2" w:type="dxa"/>
            <w:vMerge/>
          </w:tcPr>
          <w:p w14:paraId="37C73B4F" w14:textId="7777777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4" w:type="dxa"/>
            <w:vMerge/>
          </w:tcPr>
          <w:p w14:paraId="713B22E8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04B71CFD" w14:textId="00C3CB32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5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0-69</w:t>
            </w:r>
          </w:p>
        </w:tc>
        <w:tc>
          <w:tcPr>
            <w:tcW w:w="1270" w:type="dxa"/>
          </w:tcPr>
          <w:p w14:paraId="7FDFCF60" w14:textId="58E2125D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.97(0.77-1.23)</w:t>
            </w:r>
          </w:p>
        </w:tc>
        <w:tc>
          <w:tcPr>
            <w:tcW w:w="2557" w:type="dxa"/>
            <w:vMerge/>
          </w:tcPr>
          <w:p w14:paraId="4823A24A" w14:textId="7777777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62E75" w:rsidRPr="0019778B" w14:paraId="338B81A1" w14:textId="77777777" w:rsidTr="007E1B93">
        <w:trPr>
          <w:trHeight w:val="133"/>
          <w:jc w:val="center"/>
        </w:trPr>
        <w:tc>
          <w:tcPr>
            <w:tcW w:w="818" w:type="dxa"/>
            <w:vMerge/>
          </w:tcPr>
          <w:p w14:paraId="5359527F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75" w:type="dxa"/>
            <w:vMerge/>
          </w:tcPr>
          <w:p w14:paraId="24BEAED3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61" w:type="dxa"/>
            <w:vMerge/>
          </w:tcPr>
          <w:p w14:paraId="4245A294" w14:textId="77777777" w:rsidR="00F62E75" w:rsidRPr="00746A73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90" w:type="dxa"/>
            <w:vMerge/>
          </w:tcPr>
          <w:p w14:paraId="047ADE03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54" w:type="dxa"/>
            <w:vMerge/>
          </w:tcPr>
          <w:p w14:paraId="78A3CF2F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73" w:type="dxa"/>
            <w:vMerge/>
          </w:tcPr>
          <w:p w14:paraId="3F5043D2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0546B1F9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2" w:type="dxa"/>
            <w:vMerge/>
          </w:tcPr>
          <w:p w14:paraId="04265967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06" w:type="dxa"/>
            <w:vMerge/>
          </w:tcPr>
          <w:p w14:paraId="4E4083E2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79" w:type="dxa"/>
            <w:vMerge/>
          </w:tcPr>
          <w:p w14:paraId="1C10492C" w14:textId="7777777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2" w:type="dxa"/>
            <w:vMerge/>
          </w:tcPr>
          <w:p w14:paraId="37D3EF2E" w14:textId="7777777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4" w:type="dxa"/>
            <w:vMerge/>
          </w:tcPr>
          <w:p w14:paraId="588B9B84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7ED9EEB1" w14:textId="7256FCED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7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0-99</w:t>
            </w:r>
          </w:p>
        </w:tc>
        <w:tc>
          <w:tcPr>
            <w:tcW w:w="1270" w:type="dxa"/>
          </w:tcPr>
          <w:p w14:paraId="09A6F10B" w14:textId="1AD8FDC6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.00(ref)</w:t>
            </w:r>
          </w:p>
        </w:tc>
        <w:tc>
          <w:tcPr>
            <w:tcW w:w="2557" w:type="dxa"/>
            <w:vMerge/>
          </w:tcPr>
          <w:p w14:paraId="6479E678" w14:textId="7777777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62E75" w:rsidRPr="0019778B" w14:paraId="4844BDF9" w14:textId="77777777" w:rsidTr="007E1B93">
        <w:trPr>
          <w:trHeight w:val="133"/>
          <w:jc w:val="center"/>
        </w:trPr>
        <w:tc>
          <w:tcPr>
            <w:tcW w:w="818" w:type="dxa"/>
            <w:vMerge/>
          </w:tcPr>
          <w:p w14:paraId="09F8D6E2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75" w:type="dxa"/>
            <w:vMerge/>
          </w:tcPr>
          <w:p w14:paraId="2A5843F7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61" w:type="dxa"/>
            <w:vMerge/>
          </w:tcPr>
          <w:p w14:paraId="1734267C" w14:textId="77777777" w:rsidR="00F62E75" w:rsidRPr="00746A73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90" w:type="dxa"/>
            <w:vMerge/>
          </w:tcPr>
          <w:p w14:paraId="46B52F06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54" w:type="dxa"/>
            <w:vMerge/>
          </w:tcPr>
          <w:p w14:paraId="2FD9DA10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73" w:type="dxa"/>
            <w:vMerge/>
          </w:tcPr>
          <w:p w14:paraId="538F6C55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403BCE86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2" w:type="dxa"/>
            <w:vMerge/>
          </w:tcPr>
          <w:p w14:paraId="516EB5C2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06" w:type="dxa"/>
            <w:vMerge/>
          </w:tcPr>
          <w:p w14:paraId="1F3FAD78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79" w:type="dxa"/>
            <w:vMerge/>
          </w:tcPr>
          <w:p w14:paraId="68EE8DD6" w14:textId="7777777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2" w:type="dxa"/>
            <w:vMerge/>
          </w:tcPr>
          <w:p w14:paraId="22C44241" w14:textId="7777777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4" w:type="dxa"/>
            <w:vMerge/>
          </w:tcPr>
          <w:p w14:paraId="5E2E8696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39EE1391" w14:textId="0E32000C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00-129</w:t>
            </w:r>
          </w:p>
        </w:tc>
        <w:tc>
          <w:tcPr>
            <w:tcW w:w="1270" w:type="dxa"/>
          </w:tcPr>
          <w:p w14:paraId="7D716ACD" w14:textId="528B7233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.02(0.85-1.23)</w:t>
            </w:r>
          </w:p>
        </w:tc>
        <w:tc>
          <w:tcPr>
            <w:tcW w:w="2557" w:type="dxa"/>
            <w:vMerge/>
          </w:tcPr>
          <w:p w14:paraId="031B4578" w14:textId="7777777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62E75" w:rsidRPr="0019778B" w14:paraId="09EA04B2" w14:textId="77777777" w:rsidTr="007E1B93">
        <w:trPr>
          <w:trHeight w:val="133"/>
          <w:jc w:val="center"/>
        </w:trPr>
        <w:tc>
          <w:tcPr>
            <w:tcW w:w="818" w:type="dxa"/>
            <w:vMerge/>
          </w:tcPr>
          <w:p w14:paraId="1038C7D6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75" w:type="dxa"/>
            <w:vMerge/>
          </w:tcPr>
          <w:p w14:paraId="6D572712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61" w:type="dxa"/>
            <w:vMerge/>
          </w:tcPr>
          <w:p w14:paraId="4382BE92" w14:textId="77777777" w:rsidR="00F62E75" w:rsidRPr="00746A73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90" w:type="dxa"/>
            <w:vMerge/>
          </w:tcPr>
          <w:p w14:paraId="09D5C993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54" w:type="dxa"/>
            <w:vMerge/>
          </w:tcPr>
          <w:p w14:paraId="69A2BA68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73" w:type="dxa"/>
            <w:vMerge/>
          </w:tcPr>
          <w:p w14:paraId="22D615DA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0A111F85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2" w:type="dxa"/>
            <w:vMerge/>
          </w:tcPr>
          <w:p w14:paraId="4DF2E431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06" w:type="dxa"/>
            <w:vMerge/>
          </w:tcPr>
          <w:p w14:paraId="7A291273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79" w:type="dxa"/>
            <w:vMerge/>
          </w:tcPr>
          <w:p w14:paraId="14B5C023" w14:textId="7777777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2" w:type="dxa"/>
            <w:vMerge/>
          </w:tcPr>
          <w:p w14:paraId="1B98CA05" w14:textId="7777777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4" w:type="dxa"/>
            <w:vMerge/>
          </w:tcPr>
          <w:p w14:paraId="4F8AEA59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1F4D2B94" w14:textId="2F387340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30-159)</w:t>
            </w:r>
          </w:p>
        </w:tc>
        <w:tc>
          <w:tcPr>
            <w:tcW w:w="1270" w:type="dxa"/>
          </w:tcPr>
          <w:p w14:paraId="6E8D9F09" w14:textId="0F97B8E3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.91(0.67-1.24)</w:t>
            </w:r>
          </w:p>
        </w:tc>
        <w:tc>
          <w:tcPr>
            <w:tcW w:w="2557" w:type="dxa"/>
            <w:vMerge/>
          </w:tcPr>
          <w:p w14:paraId="4A1B070B" w14:textId="7777777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62E75" w:rsidRPr="0019778B" w14:paraId="2B6F38E9" w14:textId="77777777" w:rsidTr="00047067">
        <w:trPr>
          <w:trHeight w:val="442"/>
          <w:jc w:val="center"/>
        </w:trPr>
        <w:tc>
          <w:tcPr>
            <w:tcW w:w="818" w:type="dxa"/>
            <w:vMerge/>
          </w:tcPr>
          <w:p w14:paraId="71C2D004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75" w:type="dxa"/>
            <w:vMerge/>
          </w:tcPr>
          <w:p w14:paraId="59B321DD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61" w:type="dxa"/>
            <w:vMerge/>
          </w:tcPr>
          <w:p w14:paraId="4826F13A" w14:textId="77777777" w:rsidR="00F62E75" w:rsidRPr="00746A73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90" w:type="dxa"/>
            <w:vMerge/>
          </w:tcPr>
          <w:p w14:paraId="19012506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54" w:type="dxa"/>
            <w:vMerge/>
          </w:tcPr>
          <w:p w14:paraId="5BF620AF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73" w:type="dxa"/>
            <w:vMerge/>
          </w:tcPr>
          <w:p w14:paraId="0C50BAAF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10168EA3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2" w:type="dxa"/>
            <w:vMerge/>
          </w:tcPr>
          <w:p w14:paraId="4C6ACC7F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06" w:type="dxa"/>
            <w:vMerge/>
          </w:tcPr>
          <w:p w14:paraId="3833F057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79" w:type="dxa"/>
            <w:vMerge/>
          </w:tcPr>
          <w:p w14:paraId="3B980908" w14:textId="7777777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2" w:type="dxa"/>
            <w:vMerge/>
          </w:tcPr>
          <w:p w14:paraId="529F4010" w14:textId="7777777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4" w:type="dxa"/>
            <w:vMerge/>
          </w:tcPr>
          <w:p w14:paraId="42697C94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63DD20A4" w14:textId="23AA1C25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≥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160</w:t>
            </w:r>
          </w:p>
        </w:tc>
        <w:tc>
          <w:tcPr>
            <w:tcW w:w="1270" w:type="dxa"/>
          </w:tcPr>
          <w:p w14:paraId="353A1C7B" w14:textId="63F39771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.06(0.72-1.56)</w:t>
            </w:r>
          </w:p>
        </w:tc>
        <w:tc>
          <w:tcPr>
            <w:tcW w:w="2557" w:type="dxa"/>
            <w:vMerge/>
          </w:tcPr>
          <w:p w14:paraId="1163598D" w14:textId="7777777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62E75" w:rsidRPr="0019778B" w14:paraId="7775B2A4" w14:textId="77777777" w:rsidTr="00D710DC">
        <w:trPr>
          <w:trHeight w:val="145"/>
          <w:jc w:val="center"/>
        </w:trPr>
        <w:tc>
          <w:tcPr>
            <w:tcW w:w="818" w:type="dxa"/>
            <w:vMerge w:val="restart"/>
          </w:tcPr>
          <w:p w14:paraId="32EDB469" w14:textId="1DD04E02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Zheng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,2019</w:t>
            </w:r>
          </w:p>
        </w:tc>
        <w:tc>
          <w:tcPr>
            <w:tcW w:w="675" w:type="dxa"/>
            <w:vMerge w:val="restart"/>
          </w:tcPr>
          <w:p w14:paraId="642EF9AF" w14:textId="430D4240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P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C</w:t>
            </w:r>
          </w:p>
        </w:tc>
        <w:tc>
          <w:tcPr>
            <w:tcW w:w="861" w:type="dxa"/>
            <w:vMerge w:val="restart"/>
          </w:tcPr>
          <w:p w14:paraId="792D8ABC" w14:textId="66C4C485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—</w:t>
            </w:r>
          </w:p>
        </w:tc>
        <w:tc>
          <w:tcPr>
            <w:tcW w:w="1190" w:type="dxa"/>
            <w:vMerge w:val="restart"/>
          </w:tcPr>
          <w:p w14:paraId="6330382B" w14:textId="79574CCF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A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sia (China)</w:t>
            </w:r>
          </w:p>
        </w:tc>
        <w:tc>
          <w:tcPr>
            <w:tcW w:w="1054" w:type="dxa"/>
            <w:vMerge w:val="restart"/>
          </w:tcPr>
          <w:p w14:paraId="4BE7BCC9" w14:textId="759067D9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5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097</w:t>
            </w:r>
          </w:p>
        </w:tc>
        <w:tc>
          <w:tcPr>
            <w:tcW w:w="1073" w:type="dxa"/>
            <w:vMerge w:val="restart"/>
          </w:tcPr>
          <w:p w14:paraId="14424BD4" w14:textId="6DD6127B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00.00</w:t>
            </w:r>
          </w:p>
        </w:tc>
        <w:tc>
          <w:tcPr>
            <w:tcW w:w="850" w:type="dxa"/>
            <w:vMerge w:val="restart"/>
          </w:tcPr>
          <w:p w14:paraId="4E63D191" w14:textId="563FDEA2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5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6.3(</w:t>
            </w:r>
            <w:r>
              <w:rPr>
                <w:rFonts w:ascii="Times New Roman" w:hAnsi="Times New Roman" w:cs="Times New Roman" w:hint="eastAsia"/>
                <w:sz w:val="15"/>
                <w:szCs w:val="15"/>
              </w:rPr>
              <w:t>≥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35)</w:t>
            </w:r>
          </w:p>
        </w:tc>
        <w:tc>
          <w:tcPr>
            <w:tcW w:w="992" w:type="dxa"/>
            <w:vMerge w:val="restart"/>
          </w:tcPr>
          <w:p w14:paraId="666B8170" w14:textId="0EC0A283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2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866(56.2)</w:t>
            </w:r>
          </w:p>
        </w:tc>
        <w:tc>
          <w:tcPr>
            <w:tcW w:w="1206" w:type="dxa"/>
            <w:vMerge w:val="restart"/>
          </w:tcPr>
          <w:p w14:paraId="455196C1" w14:textId="7EA5E583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8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.4</w:t>
            </w:r>
          </w:p>
        </w:tc>
        <w:tc>
          <w:tcPr>
            <w:tcW w:w="779" w:type="dxa"/>
            <w:vMerge w:val="restart"/>
          </w:tcPr>
          <w:p w14:paraId="6611479F" w14:textId="6FCFAC90" w:rsidR="00F62E75" w:rsidRPr="00E338DA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HS</w:t>
            </w:r>
          </w:p>
        </w:tc>
        <w:tc>
          <w:tcPr>
            <w:tcW w:w="992" w:type="dxa"/>
            <w:vMerge w:val="restart"/>
          </w:tcPr>
          <w:p w14:paraId="3FF592FA" w14:textId="5D6FF338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19778B">
              <w:rPr>
                <w:rFonts w:ascii="Times New Roman" w:hAnsi="Times New Roman" w:cs="Times New Roman"/>
                <w:sz w:val="15"/>
                <w:szCs w:val="15"/>
              </w:rPr>
              <w:t>First occurrence</w:t>
            </w:r>
          </w:p>
        </w:tc>
        <w:tc>
          <w:tcPr>
            <w:tcW w:w="1134" w:type="dxa"/>
            <w:vMerge w:val="restart"/>
          </w:tcPr>
          <w:p w14:paraId="4B145018" w14:textId="69ED31F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Baseline (mmol/L)</w:t>
            </w:r>
          </w:p>
        </w:tc>
        <w:tc>
          <w:tcPr>
            <w:tcW w:w="851" w:type="dxa"/>
          </w:tcPr>
          <w:p w14:paraId="6551894D" w14:textId="00119FD6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&lt;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2.29</w:t>
            </w:r>
          </w:p>
        </w:tc>
        <w:tc>
          <w:tcPr>
            <w:tcW w:w="1270" w:type="dxa"/>
          </w:tcPr>
          <w:p w14:paraId="040D2DFC" w14:textId="06A4EE94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.00(ref)</w:t>
            </w:r>
          </w:p>
        </w:tc>
        <w:tc>
          <w:tcPr>
            <w:tcW w:w="2557" w:type="dxa"/>
            <w:vMerge w:val="restart"/>
          </w:tcPr>
          <w:p w14:paraId="08A9DC51" w14:textId="4015550D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D710DC">
              <w:rPr>
                <w:rFonts w:ascii="Times New Roman" w:hAnsi="Times New Roman" w:cs="Times New Roman"/>
                <w:sz w:val="15"/>
                <w:szCs w:val="15"/>
              </w:rPr>
              <w:t xml:space="preserve">age, sex, ethnicity, BMI, current smoking, heavy drinking, diabetes mellitus, SBP, DBP, and anti-hypertension drug treatment </w:t>
            </w:r>
          </w:p>
        </w:tc>
      </w:tr>
      <w:tr w:rsidR="00F62E75" w:rsidRPr="0019778B" w14:paraId="6EBB4996" w14:textId="77777777" w:rsidTr="007E1B93">
        <w:trPr>
          <w:trHeight w:val="142"/>
          <w:jc w:val="center"/>
        </w:trPr>
        <w:tc>
          <w:tcPr>
            <w:tcW w:w="818" w:type="dxa"/>
            <w:vMerge/>
          </w:tcPr>
          <w:p w14:paraId="6059CA8D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75" w:type="dxa"/>
            <w:vMerge/>
          </w:tcPr>
          <w:p w14:paraId="6FBC7DA7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61" w:type="dxa"/>
            <w:vMerge/>
          </w:tcPr>
          <w:p w14:paraId="2D2D683B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90" w:type="dxa"/>
            <w:vMerge/>
          </w:tcPr>
          <w:p w14:paraId="42045CF3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54" w:type="dxa"/>
            <w:vMerge/>
          </w:tcPr>
          <w:p w14:paraId="3C6EB4FD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73" w:type="dxa"/>
            <w:vMerge/>
          </w:tcPr>
          <w:p w14:paraId="7E221829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7D05DD51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2" w:type="dxa"/>
            <w:vMerge/>
          </w:tcPr>
          <w:p w14:paraId="65087984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06" w:type="dxa"/>
            <w:vMerge/>
          </w:tcPr>
          <w:p w14:paraId="112A97FF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79" w:type="dxa"/>
            <w:vMerge/>
          </w:tcPr>
          <w:p w14:paraId="2A15B95A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2" w:type="dxa"/>
            <w:vMerge/>
          </w:tcPr>
          <w:p w14:paraId="1E746F83" w14:textId="7777777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4" w:type="dxa"/>
            <w:vMerge/>
          </w:tcPr>
          <w:p w14:paraId="73E6C8CE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1" w:type="dxa"/>
          </w:tcPr>
          <w:p w14:paraId="77B28D54" w14:textId="22610522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2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.29-2.73</w:t>
            </w:r>
          </w:p>
        </w:tc>
        <w:tc>
          <w:tcPr>
            <w:tcW w:w="1270" w:type="dxa"/>
          </w:tcPr>
          <w:p w14:paraId="17E4D185" w14:textId="0BC76275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.22(0.80-1.86)</w:t>
            </w:r>
          </w:p>
        </w:tc>
        <w:tc>
          <w:tcPr>
            <w:tcW w:w="2557" w:type="dxa"/>
            <w:vMerge/>
          </w:tcPr>
          <w:p w14:paraId="4046947D" w14:textId="7777777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62E75" w:rsidRPr="0019778B" w14:paraId="02EFB61A" w14:textId="77777777" w:rsidTr="007E1B93">
        <w:trPr>
          <w:trHeight w:val="142"/>
          <w:jc w:val="center"/>
        </w:trPr>
        <w:tc>
          <w:tcPr>
            <w:tcW w:w="818" w:type="dxa"/>
            <w:vMerge/>
          </w:tcPr>
          <w:p w14:paraId="2202F8F4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75" w:type="dxa"/>
            <w:vMerge/>
          </w:tcPr>
          <w:p w14:paraId="67156D0C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61" w:type="dxa"/>
            <w:vMerge/>
          </w:tcPr>
          <w:p w14:paraId="3C055F58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90" w:type="dxa"/>
            <w:vMerge/>
          </w:tcPr>
          <w:p w14:paraId="352781B8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54" w:type="dxa"/>
            <w:vMerge/>
          </w:tcPr>
          <w:p w14:paraId="47A84603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73" w:type="dxa"/>
            <w:vMerge/>
          </w:tcPr>
          <w:p w14:paraId="1D92B696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207355A3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2" w:type="dxa"/>
            <w:vMerge/>
          </w:tcPr>
          <w:p w14:paraId="03A90A16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06" w:type="dxa"/>
            <w:vMerge/>
          </w:tcPr>
          <w:p w14:paraId="06F4A67E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79" w:type="dxa"/>
            <w:vMerge/>
          </w:tcPr>
          <w:p w14:paraId="72A3E199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2" w:type="dxa"/>
            <w:vMerge/>
          </w:tcPr>
          <w:p w14:paraId="1412A2C5" w14:textId="7777777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4" w:type="dxa"/>
            <w:vMerge/>
          </w:tcPr>
          <w:p w14:paraId="29FB2088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1" w:type="dxa"/>
          </w:tcPr>
          <w:p w14:paraId="221BC764" w14:textId="0AE7DA50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2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.73-3.22</w:t>
            </w:r>
          </w:p>
        </w:tc>
        <w:tc>
          <w:tcPr>
            <w:tcW w:w="1270" w:type="dxa"/>
          </w:tcPr>
          <w:p w14:paraId="1EBD13D5" w14:textId="7BC272C2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.18(0.77-1.81)</w:t>
            </w:r>
          </w:p>
        </w:tc>
        <w:tc>
          <w:tcPr>
            <w:tcW w:w="2557" w:type="dxa"/>
            <w:vMerge/>
          </w:tcPr>
          <w:p w14:paraId="56AE9750" w14:textId="7777777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62E75" w:rsidRPr="0019778B" w14:paraId="1448C1AD" w14:textId="77777777" w:rsidTr="007E1B93">
        <w:trPr>
          <w:trHeight w:val="142"/>
          <w:jc w:val="center"/>
        </w:trPr>
        <w:tc>
          <w:tcPr>
            <w:tcW w:w="818" w:type="dxa"/>
            <w:vMerge/>
          </w:tcPr>
          <w:p w14:paraId="4129B559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75" w:type="dxa"/>
            <w:vMerge/>
          </w:tcPr>
          <w:p w14:paraId="781EF01F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61" w:type="dxa"/>
            <w:vMerge/>
          </w:tcPr>
          <w:p w14:paraId="55EECF78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90" w:type="dxa"/>
            <w:vMerge/>
          </w:tcPr>
          <w:p w14:paraId="459A1253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54" w:type="dxa"/>
            <w:vMerge/>
          </w:tcPr>
          <w:p w14:paraId="42BDCAED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73" w:type="dxa"/>
            <w:vMerge/>
          </w:tcPr>
          <w:p w14:paraId="061EB899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639C7888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2" w:type="dxa"/>
            <w:vMerge/>
          </w:tcPr>
          <w:p w14:paraId="04C8E708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06" w:type="dxa"/>
            <w:vMerge/>
          </w:tcPr>
          <w:p w14:paraId="2A53C76B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79" w:type="dxa"/>
            <w:vMerge/>
          </w:tcPr>
          <w:p w14:paraId="6B161F79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2" w:type="dxa"/>
            <w:vMerge/>
          </w:tcPr>
          <w:p w14:paraId="4AC2495C" w14:textId="7777777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4" w:type="dxa"/>
            <w:vMerge/>
          </w:tcPr>
          <w:p w14:paraId="1A85378D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1" w:type="dxa"/>
          </w:tcPr>
          <w:p w14:paraId="03B0C9A2" w14:textId="6CB1B7DD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≥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3.22</w:t>
            </w:r>
          </w:p>
        </w:tc>
        <w:tc>
          <w:tcPr>
            <w:tcW w:w="1270" w:type="dxa"/>
          </w:tcPr>
          <w:p w14:paraId="3034022D" w14:textId="279DE47C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.96(0.61-1.52)</w:t>
            </w:r>
          </w:p>
        </w:tc>
        <w:tc>
          <w:tcPr>
            <w:tcW w:w="2557" w:type="dxa"/>
            <w:vMerge/>
          </w:tcPr>
          <w:p w14:paraId="56444646" w14:textId="7777777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62E75" w:rsidRPr="0019778B" w14:paraId="488F6E2C" w14:textId="77777777" w:rsidTr="007E1B93">
        <w:trPr>
          <w:trHeight w:val="76"/>
          <w:jc w:val="center"/>
        </w:trPr>
        <w:tc>
          <w:tcPr>
            <w:tcW w:w="818" w:type="dxa"/>
            <w:vMerge w:val="restart"/>
          </w:tcPr>
          <w:p w14:paraId="3E06D14F" w14:textId="4ABB165D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Hosomi,2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lastRenderedPageBreak/>
              <w:t>018</w:t>
            </w:r>
          </w:p>
        </w:tc>
        <w:tc>
          <w:tcPr>
            <w:tcW w:w="675" w:type="dxa"/>
            <w:vMerge w:val="restart"/>
          </w:tcPr>
          <w:p w14:paraId="269897C5" w14:textId="0655D99C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lastRenderedPageBreak/>
              <w:t>R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CT</w:t>
            </w:r>
          </w:p>
        </w:tc>
        <w:tc>
          <w:tcPr>
            <w:tcW w:w="861" w:type="dxa"/>
            <w:vMerge w:val="restart"/>
          </w:tcPr>
          <w:p w14:paraId="470332C3" w14:textId="2689F7C3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E75515">
              <w:rPr>
                <w:rFonts w:ascii="Times New Roman" w:hAnsi="Times New Roman" w:cs="Times New Roman"/>
                <w:sz w:val="15"/>
                <w:szCs w:val="15"/>
              </w:rPr>
              <w:t>J-STARS</w:t>
            </w:r>
          </w:p>
        </w:tc>
        <w:tc>
          <w:tcPr>
            <w:tcW w:w="1190" w:type="dxa"/>
            <w:vMerge w:val="restart"/>
          </w:tcPr>
          <w:p w14:paraId="60BF46A5" w14:textId="15F2AF43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Asia(Japan)</w:t>
            </w:r>
          </w:p>
        </w:tc>
        <w:tc>
          <w:tcPr>
            <w:tcW w:w="1054" w:type="dxa"/>
            <w:vMerge w:val="restart"/>
          </w:tcPr>
          <w:p w14:paraId="2505FFAF" w14:textId="1A3A5264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578</w:t>
            </w:r>
          </w:p>
        </w:tc>
        <w:tc>
          <w:tcPr>
            <w:tcW w:w="1073" w:type="dxa"/>
            <w:vMerge w:val="restart"/>
          </w:tcPr>
          <w:p w14:paraId="722EAAF2" w14:textId="4A7790E2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7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5.9</w:t>
            </w:r>
          </w:p>
        </w:tc>
        <w:tc>
          <w:tcPr>
            <w:tcW w:w="850" w:type="dxa"/>
            <w:vMerge w:val="restart"/>
          </w:tcPr>
          <w:p w14:paraId="036105F8" w14:textId="67FDFDAC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6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6.2(45-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lastRenderedPageBreak/>
              <w:t>80)</w:t>
            </w:r>
          </w:p>
        </w:tc>
        <w:tc>
          <w:tcPr>
            <w:tcW w:w="992" w:type="dxa"/>
            <w:vMerge w:val="restart"/>
          </w:tcPr>
          <w:p w14:paraId="3C2EBEE8" w14:textId="15F9ABF1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lastRenderedPageBreak/>
              <w:t>4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92(31.2)</w:t>
            </w:r>
          </w:p>
        </w:tc>
        <w:tc>
          <w:tcPr>
            <w:tcW w:w="1206" w:type="dxa"/>
            <w:vMerge w:val="restart"/>
          </w:tcPr>
          <w:p w14:paraId="685E8C84" w14:textId="26460B14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5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.0</w:t>
            </w:r>
          </w:p>
        </w:tc>
        <w:tc>
          <w:tcPr>
            <w:tcW w:w="779" w:type="dxa"/>
            <w:vMerge w:val="restart"/>
          </w:tcPr>
          <w:p w14:paraId="0E4193AD" w14:textId="6823BF87" w:rsidR="00F62E75" w:rsidRPr="00E338DA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19778B">
              <w:rPr>
                <w:rFonts w:ascii="Times New Roman" w:hAnsi="Times New Roman" w:cs="Times New Roman"/>
                <w:sz w:val="15"/>
                <w:szCs w:val="15"/>
              </w:rPr>
              <w:t>ICH</w:t>
            </w:r>
          </w:p>
        </w:tc>
        <w:tc>
          <w:tcPr>
            <w:tcW w:w="992" w:type="dxa"/>
            <w:vMerge w:val="restart"/>
          </w:tcPr>
          <w:p w14:paraId="04CB00A9" w14:textId="3E777FE6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19778B">
              <w:rPr>
                <w:rFonts w:ascii="Times New Roman" w:hAnsi="Times New Roman" w:cs="Times New Roman"/>
                <w:sz w:val="15"/>
                <w:szCs w:val="15"/>
              </w:rPr>
              <w:t xml:space="preserve">First </w:t>
            </w:r>
            <w:r w:rsidRPr="0019778B">
              <w:rPr>
                <w:rFonts w:ascii="Times New Roman" w:hAnsi="Times New Roman" w:cs="Times New Roman"/>
                <w:sz w:val="15"/>
                <w:szCs w:val="15"/>
              </w:rPr>
              <w:lastRenderedPageBreak/>
              <w:t>occurrence</w:t>
            </w:r>
          </w:p>
        </w:tc>
        <w:tc>
          <w:tcPr>
            <w:tcW w:w="1134" w:type="dxa"/>
            <w:vMerge w:val="restart"/>
          </w:tcPr>
          <w:p w14:paraId="09727CF0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lastRenderedPageBreak/>
              <w:t xml:space="preserve">Baseline </w:t>
            </w:r>
          </w:p>
          <w:p w14:paraId="7AE4F855" w14:textId="082FC9A0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lastRenderedPageBreak/>
              <w:t>(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mg/dL)</w:t>
            </w:r>
          </w:p>
        </w:tc>
        <w:tc>
          <w:tcPr>
            <w:tcW w:w="851" w:type="dxa"/>
          </w:tcPr>
          <w:p w14:paraId="3D17C3C6" w14:textId="2C56A8B6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lastRenderedPageBreak/>
              <w:t>&lt;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1270" w:type="dxa"/>
          </w:tcPr>
          <w:p w14:paraId="53BE562D" w14:textId="139320B1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.00(ref)</w:t>
            </w:r>
          </w:p>
        </w:tc>
        <w:tc>
          <w:tcPr>
            <w:tcW w:w="2557" w:type="dxa"/>
            <w:vMerge w:val="restart"/>
          </w:tcPr>
          <w:p w14:paraId="47FCCE9E" w14:textId="16A8BFEB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2D10E5">
              <w:rPr>
                <w:rFonts w:ascii="Times New Roman" w:hAnsi="Times New Roman" w:cs="Times New Roman"/>
                <w:sz w:val="15"/>
                <w:szCs w:val="15"/>
              </w:rPr>
              <w:t xml:space="preserve">body mass index, hypertension, </w:t>
            </w:r>
            <w:r w:rsidRPr="002D10E5">
              <w:rPr>
                <w:rFonts w:ascii="Times New Roman" w:hAnsi="Times New Roman" w:cs="Times New Roman"/>
                <w:sz w:val="15"/>
                <w:szCs w:val="15"/>
              </w:rPr>
              <w:lastRenderedPageBreak/>
              <w:t>diabetes mellitus, and statin usage</w:t>
            </w:r>
          </w:p>
        </w:tc>
      </w:tr>
      <w:tr w:rsidR="00F62E75" w:rsidRPr="0019778B" w14:paraId="39B6AA1C" w14:textId="77777777" w:rsidTr="00372C72">
        <w:trPr>
          <w:trHeight w:val="75"/>
          <w:jc w:val="center"/>
        </w:trPr>
        <w:tc>
          <w:tcPr>
            <w:tcW w:w="818" w:type="dxa"/>
            <w:vMerge/>
          </w:tcPr>
          <w:p w14:paraId="78669633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75" w:type="dxa"/>
            <w:vMerge/>
          </w:tcPr>
          <w:p w14:paraId="129D097B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61" w:type="dxa"/>
            <w:vMerge/>
          </w:tcPr>
          <w:p w14:paraId="2D817D57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90" w:type="dxa"/>
            <w:vMerge/>
          </w:tcPr>
          <w:p w14:paraId="5BB23B49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54" w:type="dxa"/>
            <w:vMerge/>
          </w:tcPr>
          <w:p w14:paraId="5F9940B3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73" w:type="dxa"/>
            <w:vMerge/>
          </w:tcPr>
          <w:p w14:paraId="1554036C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53140B64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2" w:type="dxa"/>
            <w:vMerge/>
          </w:tcPr>
          <w:p w14:paraId="4305EE45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06" w:type="dxa"/>
            <w:vMerge/>
          </w:tcPr>
          <w:p w14:paraId="559298F8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79" w:type="dxa"/>
            <w:vMerge/>
          </w:tcPr>
          <w:p w14:paraId="74033C01" w14:textId="77777777" w:rsidR="00F62E75" w:rsidRPr="00E338DA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2" w:type="dxa"/>
            <w:vMerge/>
          </w:tcPr>
          <w:p w14:paraId="3B21F15E" w14:textId="7777777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4" w:type="dxa"/>
            <w:vMerge/>
          </w:tcPr>
          <w:p w14:paraId="2035787E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1" w:type="dxa"/>
          </w:tcPr>
          <w:p w14:paraId="3E5C4F58" w14:textId="0E59E039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00-120</w:t>
            </w:r>
          </w:p>
        </w:tc>
        <w:tc>
          <w:tcPr>
            <w:tcW w:w="1270" w:type="dxa"/>
            <w:vAlign w:val="center"/>
          </w:tcPr>
          <w:p w14:paraId="765CA713" w14:textId="4A96B5CC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5"/>
                <w:szCs w:val="15"/>
              </w:rPr>
              <w:t>0.17(0.04-0.74)</w:t>
            </w:r>
          </w:p>
        </w:tc>
        <w:tc>
          <w:tcPr>
            <w:tcW w:w="2557" w:type="dxa"/>
            <w:vMerge/>
          </w:tcPr>
          <w:p w14:paraId="5B828860" w14:textId="7777777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62E75" w:rsidRPr="0019778B" w14:paraId="72220BE7" w14:textId="77777777" w:rsidTr="00372C72">
        <w:trPr>
          <w:trHeight w:val="75"/>
          <w:jc w:val="center"/>
        </w:trPr>
        <w:tc>
          <w:tcPr>
            <w:tcW w:w="818" w:type="dxa"/>
            <w:vMerge/>
          </w:tcPr>
          <w:p w14:paraId="2FA8C8D8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75" w:type="dxa"/>
            <w:vMerge/>
          </w:tcPr>
          <w:p w14:paraId="792DC3AF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61" w:type="dxa"/>
            <w:vMerge/>
          </w:tcPr>
          <w:p w14:paraId="6BB8F9C5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90" w:type="dxa"/>
            <w:vMerge/>
          </w:tcPr>
          <w:p w14:paraId="3252FBAB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54" w:type="dxa"/>
            <w:vMerge/>
          </w:tcPr>
          <w:p w14:paraId="348DA7C3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73" w:type="dxa"/>
            <w:vMerge/>
          </w:tcPr>
          <w:p w14:paraId="3969B91C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27EF35C6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2" w:type="dxa"/>
            <w:vMerge/>
          </w:tcPr>
          <w:p w14:paraId="1EEEB52A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06" w:type="dxa"/>
            <w:vMerge/>
          </w:tcPr>
          <w:p w14:paraId="46A8C3A1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79" w:type="dxa"/>
            <w:vMerge/>
          </w:tcPr>
          <w:p w14:paraId="5365DA3E" w14:textId="77777777" w:rsidR="00F62E75" w:rsidRPr="00E338DA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2" w:type="dxa"/>
            <w:vMerge/>
          </w:tcPr>
          <w:p w14:paraId="057265CD" w14:textId="7777777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4" w:type="dxa"/>
            <w:vMerge/>
          </w:tcPr>
          <w:p w14:paraId="10B824D2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1" w:type="dxa"/>
          </w:tcPr>
          <w:p w14:paraId="03693A60" w14:textId="5A4907B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20-140</w:t>
            </w:r>
          </w:p>
        </w:tc>
        <w:tc>
          <w:tcPr>
            <w:tcW w:w="1270" w:type="dxa"/>
            <w:vAlign w:val="center"/>
          </w:tcPr>
          <w:p w14:paraId="76F11D2F" w14:textId="4D88B886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5"/>
                <w:szCs w:val="15"/>
              </w:rPr>
              <w:t>0.30(0.09-0.96)</w:t>
            </w:r>
          </w:p>
        </w:tc>
        <w:tc>
          <w:tcPr>
            <w:tcW w:w="2557" w:type="dxa"/>
            <w:vMerge/>
          </w:tcPr>
          <w:p w14:paraId="1AF989A4" w14:textId="7777777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62E75" w:rsidRPr="0019778B" w14:paraId="14B33EA3" w14:textId="77777777" w:rsidTr="00372C72">
        <w:trPr>
          <w:trHeight w:val="75"/>
          <w:jc w:val="center"/>
        </w:trPr>
        <w:tc>
          <w:tcPr>
            <w:tcW w:w="818" w:type="dxa"/>
            <w:vMerge/>
          </w:tcPr>
          <w:p w14:paraId="1F2F8705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75" w:type="dxa"/>
            <w:vMerge/>
          </w:tcPr>
          <w:p w14:paraId="7D5B8615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61" w:type="dxa"/>
            <w:vMerge/>
          </w:tcPr>
          <w:p w14:paraId="3B33C778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90" w:type="dxa"/>
            <w:vMerge/>
          </w:tcPr>
          <w:p w14:paraId="4C78198A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54" w:type="dxa"/>
            <w:vMerge/>
          </w:tcPr>
          <w:p w14:paraId="36789FE5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73" w:type="dxa"/>
            <w:vMerge/>
          </w:tcPr>
          <w:p w14:paraId="4C9AE916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6DECC31C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2" w:type="dxa"/>
            <w:vMerge/>
          </w:tcPr>
          <w:p w14:paraId="2F060C5F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06" w:type="dxa"/>
            <w:vMerge/>
          </w:tcPr>
          <w:p w14:paraId="16157474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79" w:type="dxa"/>
            <w:vMerge/>
          </w:tcPr>
          <w:p w14:paraId="502134BF" w14:textId="77777777" w:rsidR="00F62E75" w:rsidRPr="00E338DA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2" w:type="dxa"/>
            <w:vMerge/>
          </w:tcPr>
          <w:p w14:paraId="24F15C7A" w14:textId="7777777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4" w:type="dxa"/>
            <w:vMerge/>
          </w:tcPr>
          <w:p w14:paraId="5A758D09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1" w:type="dxa"/>
          </w:tcPr>
          <w:p w14:paraId="6AB06E81" w14:textId="7CB684E5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40-160</w:t>
            </w:r>
          </w:p>
        </w:tc>
        <w:tc>
          <w:tcPr>
            <w:tcW w:w="1270" w:type="dxa"/>
            <w:vAlign w:val="center"/>
          </w:tcPr>
          <w:p w14:paraId="0D8C3BB5" w14:textId="77D88862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5"/>
                <w:szCs w:val="15"/>
              </w:rPr>
              <w:t>0.11 (0.02-0.54)</w:t>
            </w:r>
          </w:p>
        </w:tc>
        <w:tc>
          <w:tcPr>
            <w:tcW w:w="2557" w:type="dxa"/>
            <w:vMerge/>
          </w:tcPr>
          <w:p w14:paraId="57DB575C" w14:textId="7777777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62E75" w:rsidRPr="0019778B" w14:paraId="34D7DC1B" w14:textId="77777777" w:rsidTr="00372C72">
        <w:trPr>
          <w:trHeight w:val="75"/>
          <w:jc w:val="center"/>
        </w:trPr>
        <w:tc>
          <w:tcPr>
            <w:tcW w:w="818" w:type="dxa"/>
            <w:vMerge/>
          </w:tcPr>
          <w:p w14:paraId="3B76C15E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75" w:type="dxa"/>
            <w:vMerge/>
          </w:tcPr>
          <w:p w14:paraId="55E4F7EE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61" w:type="dxa"/>
            <w:vMerge/>
          </w:tcPr>
          <w:p w14:paraId="4C085BEC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90" w:type="dxa"/>
            <w:vMerge/>
          </w:tcPr>
          <w:p w14:paraId="77BB4D3D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54" w:type="dxa"/>
            <w:vMerge/>
          </w:tcPr>
          <w:p w14:paraId="678F1B90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73" w:type="dxa"/>
            <w:vMerge/>
          </w:tcPr>
          <w:p w14:paraId="78214DA2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30AC3664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2" w:type="dxa"/>
            <w:vMerge/>
          </w:tcPr>
          <w:p w14:paraId="59AF5B97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06" w:type="dxa"/>
            <w:vMerge/>
          </w:tcPr>
          <w:p w14:paraId="375991B6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79" w:type="dxa"/>
            <w:vMerge/>
          </w:tcPr>
          <w:p w14:paraId="0237D581" w14:textId="77777777" w:rsidR="00F62E75" w:rsidRPr="00E338DA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2" w:type="dxa"/>
            <w:vMerge/>
          </w:tcPr>
          <w:p w14:paraId="330655EF" w14:textId="7777777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4" w:type="dxa"/>
            <w:vMerge/>
          </w:tcPr>
          <w:p w14:paraId="151B81C7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1" w:type="dxa"/>
          </w:tcPr>
          <w:p w14:paraId="5B4E7281" w14:textId="24E689F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≥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160</w:t>
            </w:r>
          </w:p>
        </w:tc>
        <w:tc>
          <w:tcPr>
            <w:tcW w:w="1270" w:type="dxa"/>
            <w:vAlign w:val="center"/>
          </w:tcPr>
          <w:p w14:paraId="6B8B9614" w14:textId="002C298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5"/>
                <w:szCs w:val="15"/>
              </w:rPr>
              <w:t>0.57 (0.15-2.15)</w:t>
            </w:r>
          </w:p>
        </w:tc>
        <w:tc>
          <w:tcPr>
            <w:tcW w:w="2557" w:type="dxa"/>
            <w:vMerge/>
          </w:tcPr>
          <w:p w14:paraId="65096796" w14:textId="7777777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62E75" w:rsidRPr="0019778B" w14:paraId="0E30A0C9" w14:textId="77777777" w:rsidTr="007E1B93">
        <w:trPr>
          <w:trHeight w:val="121"/>
          <w:jc w:val="center"/>
        </w:trPr>
        <w:tc>
          <w:tcPr>
            <w:tcW w:w="818" w:type="dxa"/>
            <w:vMerge w:val="restart"/>
          </w:tcPr>
          <w:p w14:paraId="4FBDE6E3" w14:textId="3A568CDF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Zhang,2018</w:t>
            </w:r>
          </w:p>
        </w:tc>
        <w:tc>
          <w:tcPr>
            <w:tcW w:w="675" w:type="dxa"/>
            <w:vMerge w:val="restart"/>
          </w:tcPr>
          <w:p w14:paraId="434F76B8" w14:textId="018F0F6C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P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C</w:t>
            </w:r>
          </w:p>
        </w:tc>
        <w:tc>
          <w:tcPr>
            <w:tcW w:w="861" w:type="dxa"/>
            <w:vMerge w:val="restart"/>
          </w:tcPr>
          <w:p w14:paraId="5A8A4C08" w14:textId="0C835451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C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MCS</w:t>
            </w:r>
          </w:p>
        </w:tc>
        <w:tc>
          <w:tcPr>
            <w:tcW w:w="1190" w:type="dxa"/>
            <w:vMerge w:val="restart"/>
          </w:tcPr>
          <w:p w14:paraId="0693AAEC" w14:textId="0EB35B69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A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sia (China)</w:t>
            </w:r>
          </w:p>
        </w:tc>
        <w:tc>
          <w:tcPr>
            <w:tcW w:w="1054" w:type="dxa"/>
            <w:vMerge w:val="restart"/>
          </w:tcPr>
          <w:p w14:paraId="6A10D54E" w14:textId="154619AC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2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0954</w:t>
            </w:r>
          </w:p>
        </w:tc>
        <w:tc>
          <w:tcPr>
            <w:tcW w:w="1073" w:type="dxa"/>
            <w:vMerge w:val="restart"/>
          </w:tcPr>
          <w:p w14:paraId="22D40CAC" w14:textId="308D869C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3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0.1</w:t>
            </w:r>
          </w:p>
        </w:tc>
        <w:tc>
          <w:tcPr>
            <w:tcW w:w="850" w:type="dxa"/>
            <w:vMerge w:val="restart"/>
          </w:tcPr>
          <w:p w14:paraId="3BF6D536" w14:textId="21B54D20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4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7.4(35-64)</w:t>
            </w:r>
          </w:p>
        </w:tc>
        <w:tc>
          <w:tcPr>
            <w:tcW w:w="992" w:type="dxa"/>
            <w:vMerge w:val="restart"/>
          </w:tcPr>
          <w:p w14:paraId="075E5156" w14:textId="70ABA9EE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0163(48.5)</w:t>
            </w:r>
          </w:p>
        </w:tc>
        <w:tc>
          <w:tcPr>
            <w:tcW w:w="1206" w:type="dxa"/>
            <w:vMerge w:val="restart"/>
          </w:tcPr>
          <w:p w14:paraId="4863061E" w14:textId="1924B3BE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6.4</w:t>
            </w:r>
          </w:p>
        </w:tc>
        <w:tc>
          <w:tcPr>
            <w:tcW w:w="779" w:type="dxa"/>
            <w:vMerge w:val="restart"/>
          </w:tcPr>
          <w:p w14:paraId="19EE7761" w14:textId="26BA1729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HS</w:t>
            </w:r>
          </w:p>
        </w:tc>
        <w:tc>
          <w:tcPr>
            <w:tcW w:w="992" w:type="dxa"/>
            <w:vMerge w:val="restart"/>
          </w:tcPr>
          <w:p w14:paraId="6C668CD7" w14:textId="62AE6AC1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19778B">
              <w:rPr>
                <w:rFonts w:ascii="Times New Roman" w:hAnsi="Times New Roman" w:cs="Times New Roman"/>
                <w:sz w:val="15"/>
                <w:szCs w:val="15"/>
              </w:rPr>
              <w:t>First occurrence</w:t>
            </w:r>
          </w:p>
        </w:tc>
        <w:tc>
          <w:tcPr>
            <w:tcW w:w="1134" w:type="dxa"/>
            <w:vMerge w:val="restart"/>
          </w:tcPr>
          <w:p w14:paraId="1088638A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Baseline </w:t>
            </w:r>
          </w:p>
          <w:p w14:paraId="353614AF" w14:textId="366500EB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(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mg/dL)</w:t>
            </w:r>
          </w:p>
        </w:tc>
        <w:tc>
          <w:tcPr>
            <w:tcW w:w="851" w:type="dxa"/>
          </w:tcPr>
          <w:p w14:paraId="76C44BB9" w14:textId="5BE0FD94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&lt;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70</w:t>
            </w:r>
          </w:p>
        </w:tc>
        <w:tc>
          <w:tcPr>
            <w:tcW w:w="1270" w:type="dxa"/>
          </w:tcPr>
          <w:p w14:paraId="6399E35A" w14:textId="3C8DC92F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.57(1.05-2.35)</w:t>
            </w:r>
          </w:p>
        </w:tc>
        <w:tc>
          <w:tcPr>
            <w:tcW w:w="2557" w:type="dxa"/>
            <w:vMerge w:val="restart"/>
          </w:tcPr>
          <w:p w14:paraId="21B3EA4F" w14:textId="68F7088B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E75515">
              <w:rPr>
                <w:rFonts w:ascii="Times New Roman" w:hAnsi="Times New Roman" w:cs="Times New Roman"/>
                <w:sz w:val="15"/>
                <w:szCs w:val="15"/>
              </w:rPr>
              <w:t>age, sex, BMI, smoking status, alcohol drinking status, family history of CVD, FBG, low HDL-C status, and lipid-lowering medication</w:t>
            </w:r>
          </w:p>
        </w:tc>
      </w:tr>
      <w:tr w:rsidR="00F62E75" w:rsidRPr="0019778B" w14:paraId="045EF425" w14:textId="77777777" w:rsidTr="007E1B93">
        <w:trPr>
          <w:trHeight w:val="117"/>
          <w:jc w:val="center"/>
        </w:trPr>
        <w:tc>
          <w:tcPr>
            <w:tcW w:w="818" w:type="dxa"/>
            <w:vMerge/>
          </w:tcPr>
          <w:p w14:paraId="732FB3F9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75" w:type="dxa"/>
            <w:vMerge/>
          </w:tcPr>
          <w:p w14:paraId="08185BC9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61" w:type="dxa"/>
            <w:vMerge/>
          </w:tcPr>
          <w:p w14:paraId="2985D91B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90" w:type="dxa"/>
            <w:vMerge/>
          </w:tcPr>
          <w:p w14:paraId="0EE6A54C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54" w:type="dxa"/>
            <w:vMerge/>
          </w:tcPr>
          <w:p w14:paraId="416008D6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73" w:type="dxa"/>
            <w:vMerge/>
          </w:tcPr>
          <w:p w14:paraId="1C3FC460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555D470E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2" w:type="dxa"/>
            <w:vMerge/>
          </w:tcPr>
          <w:p w14:paraId="767BB60E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06" w:type="dxa"/>
            <w:vMerge/>
          </w:tcPr>
          <w:p w14:paraId="03042C5A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79" w:type="dxa"/>
            <w:vMerge/>
          </w:tcPr>
          <w:p w14:paraId="52263683" w14:textId="77777777" w:rsidR="00F62E75" w:rsidRPr="00E338DA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2" w:type="dxa"/>
            <w:vMerge/>
          </w:tcPr>
          <w:p w14:paraId="1F0613D0" w14:textId="7777777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4" w:type="dxa"/>
            <w:vMerge/>
          </w:tcPr>
          <w:p w14:paraId="4732E356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1" w:type="dxa"/>
          </w:tcPr>
          <w:p w14:paraId="06482CBE" w14:textId="616CF82C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7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0-99</w:t>
            </w:r>
          </w:p>
        </w:tc>
        <w:tc>
          <w:tcPr>
            <w:tcW w:w="1270" w:type="dxa"/>
          </w:tcPr>
          <w:p w14:paraId="19E927FA" w14:textId="593D0A1E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.00(ref)</w:t>
            </w:r>
          </w:p>
        </w:tc>
        <w:tc>
          <w:tcPr>
            <w:tcW w:w="2557" w:type="dxa"/>
            <w:vMerge/>
          </w:tcPr>
          <w:p w14:paraId="20AF6914" w14:textId="7777777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62E75" w:rsidRPr="0019778B" w14:paraId="20CC3D24" w14:textId="77777777" w:rsidTr="007E1B93">
        <w:trPr>
          <w:trHeight w:val="117"/>
          <w:jc w:val="center"/>
        </w:trPr>
        <w:tc>
          <w:tcPr>
            <w:tcW w:w="818" w:type="dxa"/>
            <w:vMerge/>
          </w:tcPr>
          <w:p w14:paraId="49C8D4AE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75" w:type="dxa"/>
            <w:vMerge/>
          </w:tcPr>
          <w:p w14:paraId="3893FB9E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61" w:type="dxa"/>
            <w:vMerge/>
          </w:tcPr>
          <w:p w14:paraId="20289F29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90" w:type="dxa"/>
            <w:vMerge/>
          </w:tcPr>
          <w:p w14:paraId="516EBBAA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54" w:type="dxa"/>
            <w:vMerge/>
          </w:tcPr>
          <w:p w14:paraId="20224572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73" w:type="dxa"/>
            <w:vMerge/>
          </w:tcPr>
          <w:p w14:paraId="5DCEF457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678083D9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2" w:type="dxa"/>
            <w:vMerge/>
          </w:tcPr>
          <w:p w14:paraId="484EF84B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06" w:type="dxa"/>
            <w:vMerge/>
          </w:tcPr>
          <w:p w14:paraId="189834A2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79" w:type="dxa"/>
            <w:vMerge/>
          </w:tcPr>
          <w:p w14:paraId="2227E719" w14:textId="77777777" w:rsidR="00F62E75" w:rsidRPr="00E338DA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2" w:type="dxa"/>
            <w:vMerge/>
          </w:tcPr>
          <w:p w14:paraId="6FD95F0E" w14:textId="7777777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4" w:type="dxa"/>
            <w:vMerge/>
          </w:tcPr>
          <w:p w14:paraId="0120860A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1" w:type="dxa"/>
          </w:tcPr>
          <w:p w14:paraId="57C2DB1D" w14:textId="2C798EEC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00-129</w:t>
            </w:r>
          </w:p>
        </w:tc>
        <w:tc>
          <w:tcPr>
            <w:tcW w:w="1270" w:type="dxa"/>
          </w:tcPr>
          <w:p w14:paraId="695CCB30" w14:textId="5CAFB0C6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.34(0.97-1.85)</w:t>
            </w:r>
          </w:p>
        </w:tc>
        <w:tc>
          <w:tcPr>
            <w:tcW w:w="2557" w:type="dxa"/>
            <w:vMerge/>
          </w:tcPr>
          <w:p w14:paraId="27EBEC12" w14:textId="7777777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62E75" w:rsidRPr="0019778B" w14:paraId="52A04D8F" w14:textId="77777777" w:rsidTr="007E1B93">
        <w:trPr>
          <w:trHeight w:val="117"/>
          <w:jc w:val="center"/>
        </w:trPr>
        <w:tc>
          <w:tcPr>
            <w:tcW w:w="818" w:type="dxa"/>
            <w:vMerge/>
          </w:tcPr>
          <w:p w14:paraId="5652564F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75" w:type="dxa"/>
            <w:vMerge/>
          </w:tcPr>
          <w:p w14:paraId="2FC5F270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61" w:type="dxa"/>
            <w:vMerge/>
          </w:tcPr>
          <w:p w14:paraId="57F26F14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90" w:type="dxa"/>
            <w:vMerge/>
          </w:tcPr>
          <w:p w14:paraId="0A9C3B8B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54" w:type="dxa"/>
            <w:vMerge/>
          </w:tcPr>
          <w:p w14:paraId="26A4FED7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73" w:type="dxa"/>
            <w:vMerge/>
          </w:tcPr>
          <w:p w14:paraId="22D1528D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5358B9E6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2" w:type="dxa"/>
            <w:vMerge/>
          </w:tcPr>
          <w:p w14:paraId="0DE07BC2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06" w:type="dxa"/>
            <w:vMerge/>
          </w:tcPr>
          <w:p w14:paraId="77F874B9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79" w:type="dxa"/>
            <w:vMerge/>
          </w:tcPr>
          <w:p w14:paraId="11A2E6B4" w14:textId="77777777" w:rsidR="00F62E75" w:rsidRPr="00E338DA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2" w:type="dxa"/>
            <w:vMerge/>
          </w:tcPr>
          <w:p w14:paraId="317946DB" w14:textId="7777777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4" w:type="dxa"/>
            <w:vMerge/>
          </w:tcPr>
          <w:p w14:paraId="14A013A2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1" w:type="dxa"/>
          </w:tcPr>
          <w:p w14:paraId="5C1DD9AF" w14:textId="4E6CAC88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30-159</w:t>
            </w:r>
          </w:p>
        </w:tc>
        <w:tc>
          <w:tcPr>
            <w:tcW w:w="1270" w:type="dxa"/>
          </w:tcPr>
          <w:p w14:paraId="0034F262" w14:textId="3FDB52F3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.10-0.74-1.64)</w:t>
            </w:r>
          </w:p>
        </w:tc>
        <w:tc>
          <w:tcPr>
            <w:tcW w:w="2557" w:type="dxa"/>
            <w:vMerge/>
          </w:tcPr>
          <w:p w14:paraId="0A434AFC" w14:textId="7777777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62E75" w:rsidRPr="0019778B" w14:paraId="768215E2" w14:textId="77777777" w:rsidTr="007E1B93">
        <w:trPr>
          <w:trHeight w:val="117"/>
          <w:jc w:val="center"/>
        </w:trPr>
        <w:tc>
          <w:tcPr>
            <w:tcW w:w="818" w:type="dxa"/>
            <w:vMerge/>
          </w:tcPr>
          <w:p w14:paraId="6ACC4F03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75" w:type="dxa"/>
            <w:vMerge/>
          </w:tcPr>
          <w:p w14:paraId="3B002279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61" w:type="dxa"/>
            <w:vMerge/>
          </w:tcPr>
          <w:p w14:paraId="0F374384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90" w:type="dxa"/>
            <w:vMerge/>
          </w:tcPr>
          <w:p w14:paraId="5625E456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54" w:type="dxa"/>
            <w:vMerge/>
          </w:tcPr>
          <w:p w14:paraId="06B598BA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73" w:type="dxa"/>
            <w:vMerge/>
          </w:tcPr>
          <w:p w14:paraId="7FB0D71B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3E392836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2" w:type="dxa"/>
            <w:vMerge/>
          </w:tcPr>
          <w:p w14:paraId="31C86DC5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06" w:type="dxa"/>
            <w:vMerge/>
          </w:tcPr>
          <w:p w14:paraId="7127E359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79" w:type="dxa"/>
            <w:vMerge/>
          </w:tcPr>
          <w:p w14:paraId="2249C3CC" w14:textId="77777777" w:rsidR="00F62E75" w:rsidRPr="00E338DA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2" w:type="dxa"/>
            <w:vMerge/>
          </w:tcPr>
          <w:p w14:paraId="02E92355" w14:textId="7777777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4" w:type="dxa"/>
            <w:vMerge/>
          </w:tcPr>
          <w:p w14:paraId="44FD2C86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1" w:type="dxa"/>
          </w:tcPr>
          <w:p w14:paraId="3FA1F6CF" w14:textId="3A23AB1C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≥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160</w:t>
            </w:r>
          </w:p>
        </w:tc>
        <w:tc>
          <w:tcPr>
            <w:tcW w:w="1270" w:type="dxa"/>
          </w:tcPr>
          <w:p w14:paraId="438643C8" w14:textId="49E15E21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.83(0.46-1.49)</w:t>
            </w:r>
          </w:p>
        </w:tc>
        <w:tc>
          <w:tcPr>
            <w:tcW w:w="2557" w:type="dxa"/>
            <w:vMerge/>
          </w:tcPr>
          <w:p w14:paraId="10E32EAB" w14:textId="7777777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62E75" w:rsidRPr="0019778B" w14:paraId="4E784227" w14:textId="77777777" w:rsidTr="007E1B93">
        <w:trPr>
          <w:trHeight w:val="220"/>
          <w:jc w:val="center"/>
        </w:trPr>
        <w:tc>
          <w:tcPr>
            <w:tcW w:w="818" w:type="dxa"/>
            <w:vMerge w:val="restart"/>
          </w:tcPr>
          <w:p w14:paraId="495551EA" w14:textId="5198847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Giugliano,2017</w:t>
            </w:r>
          </w:p>
        </w:tc>
        <w:tc>
          <w:tcPr>
            <w:tcW w:w="675" w:type="dxa"/>
            <w:vMerge w:val="restart"/>
          </w:tcPr>
          <w:p w14:paraId="6934530D" w14:textId="2FBE26F0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R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CT</w:t>
            </w:r>
          </w:p>
        </w:tc>
        <w:tc>
          <w:tcPr>
            <w:tcW w:w="861" w:type="dxa"/>
            <w:vMerge w:val="restart"/>
          </w:tcPr>
          <w:p w14:paraId="1762F9C9" w14:textId="34FF49EE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065750">
              <w:rPr>
                <w:rFonts w:ascii="Times New Roman" w:hAnsi="Times New Roman" w:cs="Times New Roman"/>
                <w:sz w:val="15"/>
                <w:szCs w:val="15"/>
              </w:rPr>
              <w:t>IMPROVE-IT</w:t>
            </w:r>
          </w:p>
        </w:tc>
        <w:tc>
          <w:tcPr>
            <w:tcW w:w="1190" w:type="dxa"/>
            <w:vMerge w:val="restart"/>
          </w:tcPr>
          <w:p w14:paraId="4B154240" w14:textId="4DBC60A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Europe, Americas, </w:t>
            </w:r>
            <w:r w:rsidRPr="00CA2C12">
              <w:rPr>
                <w:rFonts w:ascii="Times New Roman" w:hAnsi="Times New Roman" w:cs="Times New Roman"/>
                <w:sz w:val="15"/>
                <w:szCs w:val="15"/>
              </w:rPr>
              <w:t>Asia-Pacific</w:t>
            </w:r>
          </w:p>
        </w:tc>
        <w:tc>
          <w:tcPr>
            <w:tcW w:w="1054" w:type="dxa"/>
            <w:vMerge w:val="restart"/>
          </w:tcPr>
          <w:p w14:paraId="099B6DDD" w14:textId="12F392BC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5281</w:t>
            </w:r>
          </w:p>
        </w:tc>
        <w:tc>
          <w:tcPr>
            <w:tcW w:w="1073" w:type="dxa"/>
            <w:vMerge w:val="restart"/>
          </w:tcPr>
          <w:p w14:paraId="2AD27E3E" w14:textId="188399AB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6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0.7</w:t>
            </w:r>
          </w:p>
        </w:tc>
        <w:tc>
          <w:tcPr>
            <w:tcW w:w="850" w:type="dxa"/>
            <w:vMerge w:val="restart"/>
          </w:tcPr>
          <w:p w14:paraId="6841EAE3" w14:textId="6B04337F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6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3.0</w:t>
            </w:r>
          </w:p>
        </w:tc>
        <w:tc>
          <w:tcPr>
            <w:tcW w:w="992" w:type="dxa"/>
            <w:vMerge w:val="restart"/>
          </w:tcPr>
          <w:p w14:paraId="43DCE28D" w14:textId="58C69AC5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3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636(23.79)</w:t>
            </w:r>
          </w:p>
        </w:tc>
        <w:tc>
          <w:tcPr>
            <w:tcW w:w="1206" w:type="dxa"/>
            <w:vMerge w:val="restart"/>
          </w:tcPr>
          <w:p w14:paraId="0BEC1E22" w14:textId="6330726B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6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.0</w:t>
            </w:r>
          </w:p>
        </w:tc>
        <w:tc>
          <w:tcPr>
            <w:tcW w:w="779" w:type="dxa"/>
            <w:vMerge w:val="restart"/>
          </w:tcPr>
          <w:p w14:paraId="7C4CA8D5" w14:textId="34A6EC51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HS</w:t>
            </w:r>
          </w:p>
        </w:tc>
        <w:tc>
          <w:tcPr>
            <w:tcW w:w="992" w:type="dxa"/>
            <w:vMerge w:val="restart"/>
          </w:tcPr>
          <w:p w14:paraId="23F5F335" w14:textId="70A91B9A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19778B">
              <w:rPr>
                <w:rFonts w:ascii="Times New Roman" w:hAnsi="Times New Roman" w:cs="Times New Roman"/>
                <w:sz w:val="15"/>
                <w:szCs w:val="15"/>
              </w:rPr>
              <w:t>First occurrence</w:t>
            </w:r>
          </w:p>
        </w:tc>
        <w:tc>
          <w:tcPr>
            <w:tcW w:w="1134" w:type="dxa"/>
            <w:vMerge w:val="restart"/>
          </w:tcPr>
          <w:p w14:paraId="20DEBCAD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A07CE8">
              <w:rPr>
                <w:rFonts w:ascii="Times New Roman" w:hAnsi="Times New Roman" w:cs="Times New Roman"/>
                <w:sz w:val="15"/>
                <w:szCs w:val="15"/>
              </w:rPr>
              <w:t>achieved at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1</w:t>
            </w:r>
            <w:r w:rsidRPr="00A07CE8">
              <w:rPr>
                <w:rFonts w:ascii="Times New Roman" w:hAnsi="Times New Roman" w:cs="Times New Roman"/>
                <w:sz w:val="15"/>
                <w:szCs w:val="15"/>
              </w:rPr>
              <w:t xml:space="preserve"> month</w:t>
            </w:r>
          </w:p>
          <w:p w14:paraId="2D800D99" w14:textId="40420B3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(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mg/dL)</w:t>
            </w:r>
          </w:p>
        </w:tc>
        <w:tc>
          <w:tcPr>
            <w:tcW w:w="851" w:type="dxa"/>
          </w:tcPr>
          <w:p w14:paraId="24967C27" w14:textId="0E1E0BA0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&lt;30</w:t>
            </w:r>
          </w:p>
        </w:tc>
        <w:tc>
          <w:tcPr>
            <w:tcW w:w="1270" w:type="dxa"/>
          </w:tcPr>
          <w:p w14:paraId="3C25A847" w14:textId="51DA38F9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.36</w:t>
            </w:r>
            <w:r>
              <w:rPr>
                <w:rFonts w:ascii="Times New Roman" w:hAnsi="Times New Roman" w:cs="Times New Roman" w:hint="eastAsia"/>
                <w:sz w:val="15"/>
                <w:szCs w:val="15"/>
              </w:rPr>
              <w:t>(0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.11-1.26</w:t>
            </w:r>
            <w:r>
              <w:rPr>
                <w:rFonts w:ascii="Times New Roman" w:hAnsi="Times New Roman" w:cs="Times New Roman" w:hint="eastAsia"/>
                <w:sz w:val="15"/>
                <w:szCs w:val="15"/>
              </w:rPr>
              <w:t>)</w:t>
            </w:r>
          </w:p>
        </w:tc>
        <w:tc>
          <w:tcPr>
            <w:tcW w:w="2557" w:type="dxa"/>
            <w:vMerge w:val="restart"/>
          </w:tcPr>
          <w:p w14:paraId="0BB589E8" w14:textId="0E395B5F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2A4AF8">
              <w:rPr>
                <w:rFonts w:ascii="Times New Roman" w:hAnsi="Times New Roman" w:cs="Times New Roman"/>
                <w:sz w:val="15"/>
                <w:szCs w:val="15"/>
              </w:rPr>
              <w:t>Baseline Characteristics</w:t>
            </w:r>
          </w:p>
        </w:tc>
      </w:tr>
      <w:tr w:rsidR="00F62E75" w:rsidRPr="0019778B" w14:paraId="6CB3AFDE" w14:textId="77777777" w:rsidTr="007E1B93">
        <w:trPr>
          <w:trHeight w:val="219"/>
          <w:jc w:val="center"/>
        </w:trPr>
        <w:tc>
          <w:tcPr>
            <w:tcW w:w="818" w:type="dxa"/>
            <w:vMerge/>
          </w:tcPr>
          <w:p w14:paraId="2551DEA5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75" w:type="dxa"/>
            <w:vMerge/>
          </w:tcPr>
          <w:p w14:paraId="50D71DD5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61" w:type="dxa"/>
            <w:vMerge/>
          </w:tcPr>
          <w:p w14:paraId="67A04F91" w14:textId="77777777" w:rsidR="00F62E75" w:rsidRPr="00065750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90" w:type="dxa"/>
            <w:vMerge/>
          </w:tcPr>
          <w:p w14:paraId="0C1949B1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54" w:type="dxa"/>
            <w:vMerge/>
          </w:tcPr>
          <w:p w14:paraId="412CC0E0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73" w:type="dxa"/>
            <w:vMerge/>
          </w:tcPr>
          <w:p w14:paraId="6CF02657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53FBD70F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2" w:type="dxa"/>
            <w:vMerge/>
          </w:tcPr>
          <w:p w14:paraId="7F76333C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06" w:type="dxa"/>
            <w:vMerge/>
          </w:tcPr>
          <w:p w14:paraId="74988E5D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79" w:type="dxa"/>
            <w:vMerge/>
          </w:tcPr>
          <w:p w14:paraId="1B9A7282" w14:textId="77777777" w:rsidR="00F62E75" w:rsidRPr="00E338DA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2" w:type="dxa"/>
            <w:vMerge/>
          </w:tcPr>
          <w:p w14:paraId="0F27AE49" w14:textId="7777777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4" w:type="dxa"/>
            <w:vMerge/>
          </w:tcPr>
          <w:p w14:paraId="0055DDD2" w14:textId="77777777" w:rsidR="00F62E75" w:rsidRPr="00A07CE8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1" w:type="dxa"/>
          </w:tcPr>
          <w:p w14:paraId="792B76B6" w14:textId="4AF7872C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3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0-49</w:t>
            </w:r>
          </w:p>
        </w:tc>
        <w:tc>
          <w:tcPr>
            <w:tcW w:w="1270" w:type="dxa"/>
          </w:tcPr>
          <w:p w14:paraId="13761184" w14:textId="4302929E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.05(0.6-1.84)</w:t>
            </w:r>
          </w:p>
        </w:tc>
        <w:tc>
          <w:tcPr>
            <w:tcW w:w="2557" w:type="dxa"/>
            <w:vMerge/>
          </w:tcPr>
          <w:p w14:paraId="338ABE4F" w14:textId="7777777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62E75" w:rsidRPr="0019778B" w14:paraId="7C85B646" w14:textId="77777777" w:rsidTr="007E1B93">
        <w:trPr>
          <w:trHeight w:val="219"/>
          <w:jc w:val="center"/>
        </w:trPr>
        <w:tc>
          <w:tcPr>
            <w:tcW w:w="818" w:type="dxa"/>
            <w:vMerge/>
          </w:tcPr>
          <w:p w14:paraId="446EC951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75" w:type="dxa"/>
            <w:vMerge/>
          </w:tcPr>
          <w:p w14:paraId="692DF107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61" w:type="dxa"/>
            <w:vMerge/>
          </w:tcPr>
          <w:p w14:paraId="22849A1F" w14:textId="77777777" w:rsidR="00F62E75" w:rsidRPr="00065750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90" w:type="dxa"/>
            <w:vMerge/>
          </w:tcPr>
          <w:p w14:paraId="54196569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54" w:type="dxa"/>
            <w:vMerge/>
          </w:tcPr>
          <w:p w14:paraId="6D54584A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73" w:type="dxa"/>
            <w:vMerge/>
          </w:tcPr>
          <w:p w14:paraId="57CC0558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48F5E18D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2" w:type="dxa"/>
            <w:vMerge/>
          </w:tcPr>
          <w:p w14:paraId="1BDABD3C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06" w:type="dxa"/>
            <w:vMerge/>
          </w:tcPr>
          <w:p w14:paraId="319A6690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79" w:type="dxa"/>
            <w:vMerge/>
          </w:tcPr>
          <w:p w14:paraId="0B5D6BE5" w14:textId="77777777" w:rsidR="00F62E75" w:rsidRPr="00E338DA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2" w:type="dxa"/>
            <w:vMerge/>
          </w:tcPr>
          <w:p w14:paraId="1A00F1E8" w14:textId="7777777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4" w:type="dxa"/>
            <w:vMerge/>
          </w:tcPr>
          <w:p w14:paraId="314D1039" w14:textId="77777777" w:rsidR="00F62E75" w:rsidRPr="00A07CE8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1" w:type="dxa"/>
          </w:tcPr>
          <w:p w14:paraId="7474245C" w14:textId="3F7574F4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5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0-69</w:t>
            </w:r>
          </w:p>
        </w:tc>
        <w:tc>
          <w:tcPr>
            <w:tcW w:w="1270" w:type="dxa"/>
          </w:tcPr>
          <w:p w14:paraId="26A3CC78" w14:textId="78BE3754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.58(0.33-1.04_</w:t>
            </w:r>
          </w:p>
        </w:tc>
        <w:tc>
          <w:tcPr>
            <w:tcW w:w="2557" w:type="dxa"/>
            <w:vMerge/>
          </w:tcPr>
          <w:p w14:paraId="74E7D28F" w14:textId="7777777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62E75" w:rsidRPr="0019778B" w14:paraId="31741EE1" w14:textId="77777777" w:rsidTr="007E1B93">
        <w:trPr>
          <w:trHeight w:val="219"/>
          <w:jc w:val="center"/>
        </w:trPr>
        <w:tc>
          <w:tcPr>
            <w:tcW w:w="818" w:type="dxa"/>
            <w:vMerge/>
          </w:tcPr>
          <w:p w14:paraId="30AEA539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75" w:type="dxa"/>
            <w:vMerge/>
          </w:tcPr>
          <w:p w14:paraId="3705570C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61" w:type="dxa"/>
            <w:vMerge/>
          </w:tcPr>
          <w:p w14:paraId="62E92AF1" w14:textId="77777777" w:rsidR="00F62E75" w:rsidRPr="00065750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90" w:type="dxa"/>
            <w:vMerge/>
          </w:tcPr>
          <w:p w14:paraId="2621599C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54" w:type="dxa"/>
            <w:vMerge/>
          </w:tcPr>
          <w:p w14:paraId="68778B63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73" w:type="dxa"/>
            <w:vMerge/>
          </w:tcPr>
          <w:p w14:paraId="4D2B4D60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114431BF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2" w:type="dxa"/>
            <w:vMerge/>
          </w:tcPr>
          <w:p w14:paraId="00352603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06" w:type="dxa"/>
            <w:vMerge/>
          </w:tcPr>
          <w:p w14:paraId="11FFE85B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79" w:type="dxa"/>
            <w:vMerge/>
          </w:tcPr>
          <w:p w14:paraId="2181A56E" w14:textId="77777777" w:rsidR="00F62E75" w:rsidRPr="00E338DA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2" w:type="dxa"/>
            <w:vMerge/>
          </w:tcPr>
          <w:p w14:paraId="05B441EA" w14:textId="7777777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4" w:type="dxa"/>
            <w:vMerge/>
          </w:tcPr>
          <w:p w14:paraId="6F516899" w14:textId="77777777" w:rsidR="00F62E75" w:rsidRPr="00A07CE8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1" w:type="dxa"/>
          </w:tcPr>
          <w:p w14:paraId="2126B76F" w14:textId="160DED91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≥</w:t>
            </w:r>
            <w:r>
              <w:rPr>
                <w:rFonts w:ascii="Times New Roman" w:hAnsi="Times New Roman" w:cs="Times New Roman" w:hint="eastAsia"/>
                <w:sz w:val="15"/>
                <w:szCs w:val="15"/>
              </w:rPr>
              <w:t>7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1270" w:type="dxa"/>
          </w:tcPr>
          <w:p w14:paraId="6557EEEB" w14:textId="7AC4C281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.00(ref)</w:t>
            </w:r>
          </w:p>
        </w:tc>
        <w:tc>
          <w:tcPr>
            <w:tcW w:w="2557" w:type="dxa"/>
            <w:vMerge/>
          </w:tcPr>
          <w:p w14:paraId="7975A627" w14:textId="7777777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62E75" w:rsidRPr="0019778B" w14:paraId="4D15A7A6" w14:textId="77777777" w:rsidTr="007E1B93">
        <w:trPr>
          <w:trHeight w:val="161"/>
          <w:jc w:val="center"/>
        </w:trPr>
        <w:tc>
          <w:tcPr>
            <w:tcW w:w="818" w:type="dxa"/>
            <w:vMerge w:val="restart"/>
          </w:tcPr>
          <w:p w14:paraId="0C27DE02" w14:textId="12546037" w:rsidR="00F62E75" w:rsidRPr="0092522E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92522E">
              <w:rPr>
                <w:rFonts w:ascii="Times New Roman" w:hAnsi="Times New Roman" w:cs="Times New Roman"/>
                <w:sz w:val="15"/>
                <w:szCs w:val="15"/>
              </w:rPr>
              <w:t>Stoekenbroek</w:t>
            </w:r>
            <w:r>
              <w:rPr>
                <w:rFonts w:ascii="Times New Roman" w:hAnsi="Times New Roman" w:cs="Times New Roman" w:hint="eastAsia"/>
                <w:sz w:val="15"/>
                <w:szCs w:val="15"/>
              </w:rPr>
              <w:t>,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2015</w:t>
            </w:r>
          </w:p>
        </w:tc>
        <w:tc>
          <w:tcPr>
            <w:tcW w:w="675" w:type="dxa"/>
            <w:vMerge w:val="restart"/>
          </w:tcPr>
          <w:p w14:paraId="707CA36D" w14:textId="5B68D524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P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C</w:t>
            </w:r>
          </w:p>
        </w:tc>
        <w:tc>
          <w:tcPr>
            <w:tcW w:w="861" w:type="dxa"/>
            <w:vMerge w:val="restart"/>
          </w:tcPr>
          <w:p w14:paraId="78968F58" w14:textId="40D144C6" w:rsidR="00F62E75" w:rsidRPr="000A73B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92522E">
              <w:rPr>
                <w:rFonts w:ascii="Times New Roman" w:hAnsi="Times New Roman" w:cs="Times New Roman"/>
                <w:sz w:val="15"/>
                <w:szCs w:val="15"/>
              </w:rPr>
              <w:t>EPIC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-</w:t>
            </w:r>
            <w:r w:rsidRPr="0092522E">
              <w:rPr>
                <w:rFonts w:ascii="Times New Roman" w:hAnsi="Times New Roman" w:cs="Times New Roman"/>
                <w:sz w:val="15"/>
                <w:szCs w:val="15"/>
              </w:rPr>
              <w:t>Norfolk</w:t>
            </w:r>
          </w:p>
        </w:tc>
        <w:tc>
          <w:tcPr>
            <w:tcW w:w="1190" w:type="dxa"/>
            <w:vMerge w:val="restart"/>
          </w:tcPr>
          <w:p w14:paraId="430621D3" w14:textId="6E7C7F82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Europe (UN)</w:t>
            </w:r>
          </w:p>
        </w:tc>
        <w:tc>
          <w:tcPr>
            <w:tcW w:w="1054" w:type="dxa"/>
            <w:vMerge w:val="restart"/>
          </w:tcPr>
          <w:p w14:paraId="5D4C630F" w14:textId="64E51C0A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2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1798</w:t>
            </w:r>
          </w:p>
        </w:tc>
        <w:tc>
          <w:tcPr>
            <w:tcW w:w="1073" w:type="dxa"/>
            <w:vMerge w:val="restart"/>
          </w:tcPr>
          <w:p w14:paraId="56811442" w14:textId="693B9C48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3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7.0</w:t>
            </w:r>
          </w:p>
        </w:tc>
        <w:tc>
          <w:tcPr>
            <w:tcW w:w="850" w:type="dxa"/>
            <w:vMerge w:val="restart"/>
          </w:tcPr>
          <w:p w14:paraId="30F311B4" w14:textId="4133D363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5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9(45-79)</w:t>
            </w:r>
          </w:p>
        </w:tc>
        <w:tc>
          <w:tcPr>
            <w:tcW w:w="992" w:type="dxa"/>
            <w:vMerge w:val="restart"/>
          </w:tcPr>
          <w:p w14:paraId="77FAE52D" w14:textId="41888FBA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2222(56.0)</w:t>
            </w:r>
          </w:p>
        </w:tc>
        <w:tc>
          <w:tcPr>
            <w:tcW w:w="1206" w:type="dxa"/>
            <w:vMerge w:val="restart"/>
          </w:tcPr>
          <w:p w14:paraId="6F36F7CA" w14:textId="0973CA20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2.1</w:t>
            </w:r>
          </w:p>
        </w:tc>
        <w:tc>
          <w:tcPr>
            <w:tcW w:w="779" w:type="dxa"/>
            <w:vMerge w:val="restart"/>
          </w:tcPr>
          <w:p w14:paraId="2ACCF7BF" w14:textId="29681C10" w:rsidR="00F62E75" w:rsidRPr="00E338DA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H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S</w:t>
            </w:r>
          </w:p>
        </w:tc>
        <w:tc>
          <w:tcPr>
            <w:tcW w:w="992" w:type="dxa"/>
            <w:vMerge w:val="restart"/>
          </w:tcPr>
          <w:p w14:paraId="14491B81" w14:textId="09670590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19778B">
              <w:rPr>
                <w:rFonts w:ascii="Times New Roman" w:hAnsi="Times New Roman" w:cs="Times New Roman"/>
                <w:sz w:val="15"/>
                <w:szCs w:val="15"/>
              </w:rPr>
              <w:t>First occurrence</w:t>
            </w:r>
          </w:p>
        </w:tc>
        <w:tc>
          <w:tcPr>
            <w:tcW w:w="1134" w:type="dxa"/>
            <w:vMerge w:val="restart"/>
          </w:tcPr>
          <w:p w14:paraId="4F988C60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Baseline </w:t>
            </w:r>
          </w:p>
          <w:p w14:paraId="53B0D16B" w14:textId="079C579B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(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mmol/L)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415EE07F" w14:textId="5177491C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—</w:t>
            </w:r>
          </w:p>
        </w:tc>
        <w:tc>
          <w:tcPr>
            <w:tcW w:w="1270" w:type="dxa"/>
            <w:tcBorders>
              <w:bottom w:val="single" w:sz="4" w:space="0" w:color="auto"/>
            </w:tcBorders>
          </w:tcPr>
          <w:p w14:paraId="6FD72DD1" w14:textId="3EDA9CDD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.75(0.46-1.27) per 1mmol/L</w:t>
            </w:r>
          </w:p>
        </w:tc>
        <w:tc>
          <w:tcPr>
            <w:tcW w:w="2557" w:type="dxa"/>
            <w:vMerge w:val="restart"/>
          </w:tcPr>
          <w:p w14:paraId="2D05A848" w14:textId="58DA7DCB" w:rsidR="00F62E75" w:rsidRPr="00D50144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9D7EBE">
              <w:rPr>
                <w:rFonts w:ascii="Times New Roman" w:hAnsi="Times New Roman" w:cs="Times New Roman"/>
                <w:sz w:val="15"/>
                <w:szCs w:val="15"/>
              </w:rPr>
              <w:t>age, sex, smoking, BMI, diabetes, HDL-c, and systolic blood pressure.</w:t>
            </w:r>
          </w:p>
        </w:tc>
      </w:tr>
      <w:tr w:rsidR="00F62E75" w:rsidRPr="0019778B" w14:paraId="7D8D1188" w14:textId="77777777" w:rsidTr="007E1B93">
        <w:trPr>
          <w:trHeight w:val="160"/>
          <w:jc w:val="center"/>
        </w:trPr>
        <w:tc>
          <w:tcPr>
            <w:tcW w:w="818" w:type="dxa"/>
            <w:vMerge/>
          </w:tcPr>
          <w:p w14:paraId="09EADC7F" w14:textId="77777777" w:rsidR="00F62E75" w:rsidRPr="0092522E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75" w:type="dxa"/>
            <w:vMerge/>
          </w:tcPr>
          <w:p w14:paraId="1219B34E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61" w:type="dxa"/>
            <w:vMerge/>
          </w:tcPr>
          <w:p w14:paraId="7F006F87" w14:textId="77777777" w:rsidR="00F62E75" w:rsidRPr="0092522E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90" w:type="dxa"/>
            <w:vMerge/>
          </w:tcPr>
          <w:p w14:paraId="4EC39716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54" w:type="dxa"/>
            <w:vMerge/>
          </w:tcPr>
          <w:p w14:paraId="40880960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73" w:type="dxa"/>
            <w:vMerge/>
          </w:tcPr>
          <w:p w14:paraId="3DDC6E4F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4C809CA6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2" w:type="dxa"/>
            <w:vMerge/>
          </w:tcPr>
          <w:p w14:paraId="7D065EDF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06" w:type="dxa"/>
            <w:vMerge/>
          </w:tcPr>
          <w:p w14:paraId="787297A8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79" w:type="dxa"/>
            <w:vMerge/>
          </w:tcPr>
          <w:p w14:paraId="5F30F19B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2" w:type="dxa"/>
            <w:vMerge/>
          </w:tcPr>
          <w:p w14:paraId="73B19E99" w14:textId="7777777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4" w:type="dxa"/>
            <w:vMerge/>
          </w:tcPr>
          <w:p w14:paraId="001E44E1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5116E" w14:textId="6EB276DC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9D7EBE">
              <w:rPr>
                <w:rFonts w:ascii="Times New Roman" w:hAnsi="Times New Roman" w:cs="Times New Roman" w:hint="eastAsia"/>
                <w:sz w:val="15"/>
                <w:szCs w:val="15"/>
              </w:rPr>
              <w:t>&lt;3.24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8BA6A74" w14:textId="3080C24E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9D7EBE"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.00(ref)</w:t>
            </w:r>
          </w:p>
        </w:tc>
        <w:tc>
          <w:tcPr>
            <w:tcW w:w="2557" w:type="dxa"/>
            <w:vMerge/>
          </w:tcPr>
          <w:p w14:paraId="72929C8F" w14:textId="77777777" w:rsidR="00F62E75" w:rsidRPr="00D50144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62E75" w:rsidRPr="0019778B" w14:paraId="2F07C310" w14:textId="77777777" w:rsidTr="007E1B93">
        <w:trPr>
          <w:trHeight w:val="160"/>
          <w:jc w:val="center"/>
        </w:trPr>
        <w:tc>
          <w:tcPr>
            <w:tcW w:w="818" w:type="dxa"/>
            <w:vMerge/>
          </w:tcPr>
          <w:p w14:paraId="27E68AB7" w14:textId="77777777" w:rsidR="00F62E75" w:rsidRPr="0092522E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75" w:type="dxa"/>
            <w:vMerge/>
          </w:tcPr>
          <w:p w14:paraId="52644F25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61" w:type="dxa"/>
            <w:vMerge/>
          </w:tcPr>
          <w:p w14:paraId="6D3D0EE9" w14:textId="77777777" w:rsidR="00F62E75" w:rsidRPr="0092522E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90" w:type="dxa"/>
            <w:vMerge/>
          </w:tcPr>
          <w:p w14:paraId="5A7203FE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54" w:type="dxa"/>
            <w:vMerge/>
          </w:tcPr>
          <w:p w14:paraId="63101125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73" w:type="dxa"/>
            <w:vMerge/>
          </w:tcPr>
          <w:p w14:paraId="7A6EAB87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02B75A40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2" w:type="dxa"/>
            <w:vMerge/>
          </w:tcPr>
          <w:p w14:paraId="4F0DF4A2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06" w:type="dxa"/>
            <w:vMerge/>
          </w:tcPr>
          <w:p w14:paraId="656ECB36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79" w:type="dxa"/>
            <w:vMerge/>
          </w:tcPr>
          <w:p w14:paraId="6676B7B9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2" w:type="dxa"/>
            <w:vMerge/>
          </w:tcPr>
          <w:p w14:paraId="73731DA1" w14:textId="7777777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4" w:type="dxa"/>
            <w:vMerge/>
          </w:tcPr>
          <w:p w14:paraId="22449922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379B4" w14:textId="7960161B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9D7EBE">
              <w:rPr>
                <w:rFonts w:ascii="Times New Roman" w:hAnsi="Times New Roman" w:cs="Times New Roman" w:hint="eastAsia"/>
                <w:sz w:val="15"/>
                <w:szCs w:val="15"/>
              </w:rPr>
              <w:t>3.25-3.88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C50CBC0" w14:textId="021F612E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9D7EBE">
              <w:rPr>
                <w:rFonts w:ascii="Times New Roman" w:hAnsi="Times New Roman" w:cs="Times New Roman" w:hint="eastAsia"/>
                <w:sz w:val="15"/>
                <w:szCs w:val="15"/>
              </w:rPr>
              <w:t>0.79(0.47-1.33)</w:t>
            </w:r>
          </w:p>
        </w:tc>
        <w:tc>
          <w:tcPr>
            <w:tcW w:w="2557" w:type="dxa"/>
            <w:vMerge/>
          </w:tcPr>
          <w:p w14:paraId="52A56B07" w14:textId="77777777" w:rsidR="00F62E75" w:rsidRPr="00D50144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62E75" w:rsidRPr="0019778B" w14:paraId="7FDD7A65" w14:textId="77777777" w:rsidTr="007E1B93">
        <w:trPr>
          <w:trHeight w:val="160"/>
          <w:jc w:val="center"/>
        </w:trPr>
        <w:tc>
          <w:tcPr>
            <w:tcW w:w="818" w:type="dxa"/>
            <w:vMerge/>
          </w:tcPr>
          <w:p w14:paraId="57D2F648" w14:textId="77777777" w:rsidR="00F62E75" w:rsidRPr="0092522E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75" w:type="dxa"/>
            <w:vMerge/>
          </w:tcPr>
          <w:p w14:paraId="533F0E35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61" w:type="dxa"/>
            <w:vMerge/>
          </w:tcPr>
          <w:p w14:paraId="3510F03B" w14:textId="77777777" w:rsidR="00F62E75" w:rsidRPr="0092522E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90" w:type="dxa"/>
            <w:vMerge/>
          </w:tcPr>
          <w:p w14:paraId="65DCCD44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54" w:type="dxa"/>
            <w:vMerge/>
          </w:tcPr>
          <w:p w14:paraId="62BB8EA1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73" w:type="dxa"/>
            <w:vMerge/>
          </w:tcPr>
          <w:p w14:paraId="505BAA07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6796ABD4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2" w:type="dxa"/>
            <w:vMerge/>
          </w:tcPr>
          <w:p w14:paraId="1A4AC354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06" w:type="dxa"/>
            <w:vMerge/>
          </w:tcPr>
          <w:p w14:paraId="413422CA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79" w:type="dxa"/>
            <w:vMerge/>
          </w:tcPr>
          <w:p w14:paraId="08277ED8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2" w:type="dxa"/>
            <w:vMerge/>
          </w:tcPr>
          <w:p w14:paraId="6E39E7AD" w14:textId="7777777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4" w:type="dxa"/>
            <w:vMerge/>
          </w:tcPr>
          <w:p w14:paraId="3E79D56E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DA0EB" w14:textId="763D0AE8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9D7EBE">
              <w:rPr>
                <w:rFonts w:ascii="Times New Roman" w:hAnsi="Times New Roman" w:cs="Times New Roman" w:hint="eastAsia"/>
                <w:sz w:val="15"/>
                <w:szCs w:val="15"/>
              </w:rPr>
              <w:t>3.89-4.59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7134DE9" w14:textId="08DFCDFF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9D7EBE">
              <w:rPr>
                <w:rFonts w:ascii="Times New Roman" w:hAnsi="Times New Roman" w:cs="Times New Roman" w:hint="eastAsia"/>
                <w:sz w:val="15"/>
                <w:szCs w:val="15"/>
              </w:rPr>
              <w:t>0.76(0.45-1.28)</w:t>
            </w:r>
          </w:p>
        </w:tc>
        <w:tc>
          <w:tcPr>
            <w:tcW w:w="2557" w:type="dxa"/>
            <w:vMerge/>
          </w:tcPr>
          <w:p w14:paraId="7AA0A4C1" w14:textId="77777777" w:rsidR="00F62E75" w:rsidRPr="00D50144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62E75" w:rsidRPr="0019778B" w14:paraId="624C4F75" w14:textId="77777777" w:rsidTr="007E1B93">
        <w:trPr>
          <w:trHeight w:val="160"/>
          <w:jc w:val="center"/>
        </w:trPr>
        <w:tc>
          <w:tcPr>
            <w:tcW w:w="818" w:type="dxa"/>
            <w:vMerge/>
          </w:tcPr>
          <w:p w14:paraId="6EAD5F50" w14:textId="77777777" w:rsidR="00F62E75" w:rsidRPr="0092522E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75" w:type="dxa"/>
            <w:vMerge/>
          </w:tcPr>
          <w:p w14:paraId="0C2E6C30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61" w:type="dxa"/>
            <w:vMerge/>
          </w:tcPr>
          <w:p w14:paraId="6BF9251B" w14:textId="77777777" w:rsidR="00F62E75" w:rsidRPr="0092522E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90" w:type="dxa"/>
            <w:vMerge/>
          </w:tcPr>
          <w:p w14:paraId="50117B70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54" w:type="dxa"/>
            <w:vMerge/>
          </w:tcPr>
          <w:p w14:paraId="49B950A1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73" w:type="dxa"/>
            <w:vMerge/>
          </w:tcPr>
          <w:p w14:paraId="6556FB44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54F2442E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2" w:type="dxa"/>
            <w:vMerge/>
          </w:tcPr>
          <w:p w14:paraId="6D2E88CD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06" w:type="dxa"/>
            <w:vMerge/>
          </w:tcPr>
          <w:p w14:paraId="2D43167C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79" w:type="dxa"/>
            <w:vMerge/>
          </w:tcPr>
          <w:p w14:paraId="01C27030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2" w:type="dxa"/>
            <w:vMerge/>
          </w:tcPr>
          <w:p w14:paraId="1B568C73" w14:textId="7777777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4" w:type="dxa"/>
            <w:vMerge/>
          </w:tcPr>
          <w:p w14:paraId="6256D54B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193F6" w14:textId="1ED86549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9D7EBE">
              <w:rPr>
                <w:rFonts w:ascii="Times New Roman" w:hAnsi="Times New Roman" w:cs="Times New Roman" w:hint="eastAsia"/>
                <w:sz w:val="15"/>
                <w:szCs w:val="15"/>
              </w:rPr>
              <w:t>&gt;4.60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6D6058E" w14:textId="0CEE7088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9D7EBE">
              <w:rPr>
                <w:rFonts w:ascii="Times New Roman" w:hAnsi="Times New Roman" w:cs="Times New Roman" w:hint="eastAsia"/>
                <w:sz w:val="15"/>
                <w:szCs w:val="15"/>
              </w:rPr>
              <w:t>0.72(0.43-1.22)</w:t>
            </w:r>
          </w:p>
        </w:tc>
        <w:tc>
          <w:tcPr>
            <w:tcW w:w="2557" w:type="dxa"/>
            <w:vMerge/>
          </w:tcPr>
          <w:p w14:paraId="1B9FF37A" w14:textId="77777777" w:rsidR="00F62E75" w:rsidRPr="00D50144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62E75" w:rsidRPr="0019778B" w14:paraId="2CB9E813" w14:textId="77777777" w:rsidTr="007E1B93">
        <w:trPr>
          <w:trHeight w:val="343"/>
          <w:jc w:val="center"/>
        </w:trPr>
        <w:tc>
          <w:tcPr>
            <w:tcW w:w="818" w:type="dxa"/>
            <w:vMerge w:val="restart"/>
          </w:tcPr>
          <w:p w14:paraId="036DAE3C" w14:textId="79246C2A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Wieberdink,2011</w:t>
            </w:r>
          </w:p>
        </w:tc>
        <w:tc>
          <w:tcPr>
            <w:tcW w:w="675" w:type="dxa"/>
            <w:vMerge w:val="restart"/>
          </w:tcPr>
          <w:p w14:paraId="21C1F24A" w14:textId="595365BE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P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C</w:t>
            </w:r>
          </w:p>
        </w:tc>
        <w:tc>
          <w:tcPr>
            <w:tcW w:w="861" w:type="dxa"/>
            <w:vMerge w:val="restart"/>
          </w:tcPr>
          <w:p w14:paraId="2878C718" w14:textId="6F3CCDF5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B85E85">
              <w:rPr>
                <w:rFonts w:ascii="Times New Roman" w:hAnsi="Times New Roman" w:cs="Times New Roman"/>
                <w:sz w:val="15"/>
                <w:szCs w:val="15"/>
              </w:rPr>
              <w:t>Rotterdam Study</w:t>
            </w:r>
          </w:p>
        </w:tc>
        <w:tc>
          <w:tcPr>
            <w:tcW w:w="1190" w:type="dxa"/>
            <w:vMerge w:val="restart"/>
          </w:tcPr>
          <w:p w14:paraId="3C7A9EC3" w14:textId="536B6714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Europe (Netherland)</w:t>
            </w:r>
          </w:p>
        </w:tc>
        <w:tc>
          <w:tcPr>
            <w:tcW w:w="1054" w:type="dxa"/>
            <w:vMerge w:val="restart"/>
          </w:tcPr>
          <w:p w14:paraId="47297DC6" w14:textId="2D6FC30A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5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773</w:t>
            </w:r>
          </w:p>
        </w:tc>
        <w:tc>
          <w:tcPr>
            <w:tcW w:w="1073" w:type="dxa"/>
            <w:vMerge w:val="restart"/>
          </w:tcPr>
          <w:p w14:paraId="1DCAF417" w14:textId="1AAC7014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6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7.29</w:t>
            </w:r>
          </w:p>
        </w:tc>
        <w:tc>
          <w:tcPr>
            <w:tcW w:w="850" w:type="dxa"/>
            <w:vMerge w:val="restart"/>
          </w:tcPr>
          <w:p w14:paraId="0E02E40F" w14:textId="543CD3E6" w:rsidR="00F62E75" w:rsidRPr="007424F2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7424F2">
              <w:rPr>
                <w:rFonts w:ascii="Times New Roman" w:hAnsi="Times New Roman" w:cs="Times New Roman"/>
                <w:sz w:val="15"/>
                <w:szCs w:val="15"/>
              </w:rPr>
              <w:t>Rotterdam Study I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(third visit):71.0;</w:t>
            </w:r>
            <w:r>
              <w:t xml:space="preserve"> </w:t>
            </w:r>
            <w:r w:rsidRPr="007424F2">
              <w:rPr>
                <w:rFonts w:ascii="Times New Roman" w:hAnsi="Times New Roman" w:cs="Times New Roman"/>
                <w:sz w:val="15"/>
                <w:szCs w:val="15"/>
              </w:rPr>
              <w:t>Rotterdam Study II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(first visit):61.8 (</w:t>
            </w:r>
            <w:r>
              <w:rPr>
                <w:rFonts w:ascii="Times New Roman" w:hAnsi="Times New Roman" w:cs="Times New Roman" w:hint="eastAsia"/>
                <w:sz w:val="15"/>
                <w:szCs w:val="15"/>
              </w:rPr>
              <w:t>≥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55</w:t>
            </w:r>
            <w:r>
              <w:rPr>
                <w:rFonts w:ascii="Times New Roman" w:hAnsi="Times New Roman" w:cs="Times New Roman" w:hint="eastAsia"/>
                <w:sz w:val="15"/>
                <w:szCs w:val="15"/>
              </w:rPr>
              <w:t>)</w:t>
            </w:r>
          </w:p>
        </w:tc>
        <w:tc>
          <w:tcPr>
            <w:tcW w:w="992" w:type="dxa"/>
            <w:vMerge w:val="restart"/>
          </w:tcPr>
          <w:p w14:paraId="1FF3D4CA" w14:textId="74D3C9F9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3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296</w:t>
            </w:r>
            <w:r>
              <w:rPr>
                <w:rFonts w:ascii="Times New Roman" w:hAnsi="Times New Roman" w:cs="Times New Roman" w:hint="eastAsia"/>
                <w:sz w:val="15"/>
                <w:szCs w:val="15"/>
              </w:rPr>
              <w:t>（</w:t>
            </w:r>
            <w:r>
              <w:rPr>
                <w:rFonts w:ascii="Times New Roman" w:hAnsi="Times New Roman" w:cs="Times New Roman" w:hint="eastAsia"/>
                <w:sz w:val="15"/>
                <w:szCs w:val="15"/>
              </w:rPr>
              <w:t>5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7.0</w:t>
            </w:r>
            <w:r>
              <w:rPr>
                <w:rFonts w:ascii="Times New Roman" w:hAnsi="Times New Roman" w:cs="Times New Roman" w:hint="eastAsia"/>
                <w:sz w:val="15"/>
                <w:szCs w:val="15"/>
              </w:rPr>
              <w:t>）</w:t>
            </w:r>
          </w:p>
        </w:tc>
        <w:tc>
          <w:tcPr>
            <w:tcW w:w="1206" w:type="dxa"/>
            <w:vMerge w:val="restart"/>
          </w:tcPr>
          <w:p w14:paraId="68370BD8" w14:textId="2757CB21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9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.7</w:t>
            </w:r>
          </w:p>
        </w:tc>
        <w:tc>
          <w:tcPr>
            <w:tcW w:w="779" w:type="dxa"/>
            <w:vMerge w:val="restart"/>
          </w:tcPr>
          <w:p w14:paraId="22CE3BBB" w14:textId="1F64771A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I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CH</w:t>
            </w:r>
          </w:p>
        </w:tc>
        <w:tc>
          <w:tcPr>
            <w:tcW w:w="992" w:type="dxa"/>
            <w:vMerge w:val="restart"/>
          </w:tcPr>
          <w:p w14:paraId="5CD63BBD" w14:textId="688294BD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19778B">
              <w:rPr>
                <w:rFonts w:ascii="Times New Roman" w:hAnsi="Times New Roman" w:cs="Times New Roman"/>
                <w:sz w:val="15"/>
                <w:szCs w:val="15"/>
              </w:rPr>
              <w:t>First occurrence</w:t>
            </w:r>
          </w:p>
        </w:tc>
        <w:tc>
          <w:tcPr>
            <w:tcW w:w="1134" w:type="dxa"/>
            <w:vMerge w:val="restart"/>
          </w:tcPr>
          <w:p w14:paraId="37FF1A42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B</w:t>
            </w:r>
            <w:r>
              <w:rPr>
                <w:rFonts w:ascii="Times New Roman" w:hAnsi="Times New Roman" w:cs="Times New Roman" w:hint="eastAsia"/>
                <w:sz w:val="15"/>
                <w:szCs w:val="15"/>
              </w:rPr>
              <w:t>aseline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</w:p>
          <w:p w14:paraId="21BEB474" w14:textId="5D3F9F8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（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mmol/L</w:t>
            </w:r>
            <w:r>
              <w:rPr>
                <w:rFonts w:ascii="Times New Roman" w:hAnsi="Times New Roman" w:cs="Times New Roman" w:hint="eastAsia"/>
                <w:sz w:val="15"/>
                <w:szCs w:val="15"/>
              </w:rPr>
              <w:t>）</w:t>
            </w:r>
          </w:p>
        </w:tc>
        <w:tc>
          <w:tcPr>
            <w:tcW w:w="851" w:type="dxa"/>
          </w:tcPr>
          <w:p w14:paraId="2C1D841C" w14:textId="2EAD87FA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—</w:t>
            </w:r>
          </w:p>
        </w:tc>
        <w:tc>
          <w:tcPr>
            <w:tcW w:w="1270" w:type="dxa"/>
          </w:tcPr>
          <w:p w14:paraId="1830118F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.07)0.78-1.46)</w:t>
            </w:r>
          </w:p>
          <w:p w14:paraId="0361E1F8" w14:textId="7E9507DA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per 1 SD 4mmol/L</w:t>
            </w:r>
          </w:p>
        </w:tc>
        <w:tc>
          <w:tcPr>
            <w:tcW w:w="2557" w:type="dxa"/>
            <w:vMerge w:val="restart"/>
          </w:tcPr>
          <w:p w14:paraId="5D26989F" w14:textId="08CE6163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A21AA6">
              <w:rPr>
                <w:rFonts w:ascii="Times New Roman" w:hAnsi="Times New Roman" w:cs="Times New Roman"/>
                <w:sz w:val="15"/>
                <w:szCs w:val="15"/>
              </w:rPr>
              <w:t>age, sex, and a propensity score of potential confounders (lipid-lowering medication use, systolic blood pressure, blood pressure-lowering medication use, diabetes mellitus, serum glucose level, serum insulin level, current cigarette smoking, body mass index, antithrombotic medication use, alcohol intake and subcohort).</w:t>
            </w:r>
          </w:p>
        </w:tc>
      </w:tr>
      <w:tr w:rsidR="00F62E75" w:rsidRPr="0019778B" w14:paraId="17BF010D" w14:textId="77777777" w:rsidTr="007E1B93">
        <w:trPr>
          <w:trHeight w:val="340"/>
          <w:jc w:val="center"/>
        </w:trPr>
        <w:tc>
          <w:tcPr>
            <w:tcW w:w="818" w:type="dxa"/>
            <w:vMerge/>
          </w:tcPr>
          <w:p w14:paraId="3320DF49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75" w:type="dxa"/>
            <w:vMerge/>
          </w:tcPr>
          <w:p w14:paraId="0F22BD7A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61" w:type="dxa"/>
            <w:vMerge/>
          </w:tcPr>
          <w:p w14:paraId="42CBAF83" w14:textId="77777777" w:rsidR="00F62E75" w:rsidRPr="00B85E8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90" w:type="dxa"/>
            <w:vMerge/>
          </w:tcPr>
          <w:p w14:paraId="1B19054A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54" w:type="dxa"/>
            <w:vMerge/>
          </w:tcPr>
          <w:p w14:paraId="29ECB36A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73" w:type="dxa"/>
            <w:vMerge/>
          </w:tcPr>
          <w:p w14:paraId="78ABA094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6B3C3B02" w14:textId="77777777" w:rsidR="00F62E75" w:rsidRPr="007424F2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2" w:type="dxa"/>
            <w:vMerge/>
          </w:tcPr>
          <w:p w14:paraId="00B0B5A4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06" w:type="dxa"/>
            <w:vMerge/>
          </w:tcPr>
          <w:p w14:paraId="1634F613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79" w:type="dxa"/>
            <w:vMerge/>
          </w:tcPr>
          <w:p w14:paraId="08D0F1CD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2" w:type="dxa"/>
            <w:vMerge/>
          </w:tcPr>
          <w:p w14:paraId="52D8FB9C" w14:textId="7777777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4" w:type="dxa"/>
            <w:vMerge/>
          </w:tcPr>
          <w:p w14:paraId="69395F5B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1" w:type="dxa"/>
          </w:tcPr>
          <w:p w14:paraId="590C19BF" w14:textId="63BAD03F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.1-3.2</w:t>
            </w:r>
          </w:p>
        </w:tc>
        <w:tc>
          <w:tcPr>
            <w:tcW w:w="1270" w:type="dxa"/>
          </w:tcPr>
          <w:p w14:paraId="40449F9C" w14:textId="2832CF8A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.00(ref)</w:t>
            </w:r>
          </w:p>
        </w:tc>
        <w:tc>
          <w:tcPr>
            <w:tcW w:w="2557" w:type="dxa"/>
            <w:vMerge/>
          </w:tcPr>
          <w:p w14:paraId="23ABFABE" w14:textId="7777777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62E75" w:rsidRPr="0019778B" w14:paraId="44C75E73" w14:textId="77777777" w:rsidTr="007E1B93">
        <w:trPr>
          <w:trHeight w:val="340"/>
          <w:jc w:val="center"/>
        </w:trPr>
        <w:tc>
          <w:tcPr>
            <w:tcW w:w="818" w:type="dxa"/>
            <w:vMerge/>
          </w:tcPr>
          <w:p w14:paraId="159801C7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75" w:type="dxa"/>
            <w:vMerge/>
          </w:tcPr>
          <w:p w14:paraId="0388EFA9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61" w:type="dxa"/>
            <w:vMerge/>
          </w:tcPr>
          <w:p w14:paraId="375EDAFF" w14:textId="77777777" w:rsidR="00F62E75" w:rsidRPr="00B85E8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90" w:type="dxa"/>
            <w:vMerge/>
          </w:tcPr>
          <w:p w14:paraId="4D042FBE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54" w:type="dxa"/>
            <w:vMerge/>
          </w:tcPr>
          <w:p w14:paraId="34A87453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73" w:type="dxa"/>
            <w:vMerge/>
          </w:tcPr>
          <w:p w14:paraId="3D8367FF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7539854A" w14:textId="77777777" w:rsidR="00F62E75" w:rsidRPr="007424F2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2" w:type="dxa"/>
            <w:vMerge/>
          </w:tcPr>
          <w:p w14:paraId="3ABB580D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06" w:type="dxa"/>
            <w:vMerge/>
          </w:tcPr>
          <w:p w14:paraId="402DC16A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79" w:type="dxa"/>
            <w:vMerge/>
          </w:tcPr>
          <w:p w14:paraId="3661DF6B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2" w:type="dxa"/>
            <w:vMerge/>
          </w:tcPr>
          <w:p w14:paraId="63C4D287" w14:textId="7777777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4" w:type="dxa"/>
            <w:vMerge/>
          </w:tcPr>
          <w:p w14:paraId="10CD69E6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1" w:type="dxa"/>
          </w:tcPr>
          <w:p w14:paraId="336462C3" w14:textId="20FE6415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3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.2-3.7</w:t>
            </w:r>
          </w:p>
        </w:tc>
        <w:tc>
          <w:tcPr>
            <w:tcW w:w="1270" w:type="dxa"/>
          </w:tcPr>
          <w:p w14:paraId="2D2DB440" w14:textId="32793549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.03(0.44-2.41)</w:t>
            </w:r>
          </w:p>
        </w:tc>
        <w:tc>
          <w:tcPr>
            <w:tcW w:w="2557" w:type="dxa"/>
            <w:vMerge/>
          </w:tcPr>
          <w:p w14:paraId="4D68B3D2" w14:textId="7777777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62E75" w:rsidRPr="0019778B" w14:paraId="740550A1" w14:textId="77777777" w:rsidTr="007E1B93">
        <w:trPr>
          <w:trHeight w:val="340"/>
          <w:jc w:val="center"/>
        </w:trPr>
        <w:tc>
          <w:tcPr>
            <w:tcW w:w="818" w:type="dxa"/>
            <w:vMerge/>
          </w:tcPr>
          <w:p w14:paraId="2F7F2F7B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75" w:type="dxa"/>
            <w:vMerge/>
          </w:tcPr>
          <w:p w14:paraId="3D4D4306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61" w:type="dxa"/>
            <w:vMerge/>
          </w:tcPr>
          <w:p w14:paraId="5810FFA4" w14:textId="77777777" w:rsidR="00F62E75" w:rsidRPr="00B85E8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90" w:type="dxa"/>
            <w:vMerge/>
          </w:tcPr>
          <w:p w14:paraId="1F2C14D7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54" w:type="dxa"/>
            <w:vMerge/>
          </w:tcPr>
          <w:p w14:paraId="792842E9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73" w:type="dxa"/>
            <w:vMerge/>
          </w:tcPr>
          <w:p w14:paraId="189BD770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2DA4A1A8" w14:textId="77777777" w:rsidR="00F62E75" w:rsidRPr="007424F2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2" w:type="dxa"/>
            <w:vMerge/>
          </w:tcPr>
          <w:p w14:paraId="1FDA65D4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06" w:type="dxa"/>
            <w:vMerge/>
          </w:tcPr>
          <w:p w14:paraId="1881278C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79" w:type="dxa"/>
            <w:vMerge/>
          </w:tcPr>
          <w:p w14:paraId="2DD6DBCF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2" w:type="dxa"/>
            <w:vMerge/>
          </w:tcPr>
          <w:p w14:paraId="26BB65A6" w14:textId="7777777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4" w:type="dxa"/>
            <w:vMerge/>
          </w:tcPr>
          <w:p w14:paraId="7E3755C9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1" w:type="dxa"/>
          </w:tcPr>
          <w:p w14:paraId="2BE300F9" w14:textId="0E47E523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3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.7-4.3</w:t>
            </w:r>
          </w:p>
        </w:tc>
        <w:tc>
          <w:tcPr>
            <w:tcW w:w="1270" w:type="dxa"/>
          </w:tcPr>
          <w:p w14:paraId="3EA91B29" w14:textId="06487749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.47(0.65-3.33)</w:t>
            </w:r>
          </w:p>
        </w:tc>
        <w:tc>
          <w:tcPr>
            <w:tcW w:w="2557" w:type="dxa"/>
            <w:vMerge/>
          </w:tcPr>
          <w:p w14:paraId="7883D167" w14:textId="7777777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62E75" w:rsidRPr="0019778B" w14:paraId="01C4444A" w14:textId="77777777" w:rsidTr="007E1B93">
        <w:trPr>
          <w:trHeight w:val="340"/>
          <w:jc w:val="center"/>
        </w:trPr>
        <w:tc>
          <w:tcPr>
            <w:tcW w:w="818" w:type="dxa"/>
            <w:vMerge/>
          </w:tcPr>
          <w:p w14:paraId="0AF32634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75" w:type="dxa"/>
            <w:vMerge/>
          </w:tcPr>
          <w:p w14:paraId="2D0D5A28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61" w:type="dxa"/>
            <w:vMerge/>
          </w:tcPr>
          <w:p w14:paraId="74486C05" w14:textId="77777777" w:rsidR="00F62E75" w:rsidRPr="00B85E8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90" w:type="dxa"/>
            <w:vMerge/>
          </w:tcPr>
          <w:p w14:paraId="19650490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54" w:type="dxa"/>
            <w:vMerge/>
          </w:tcPr>
          <w:p w14:paraId="536CCED2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73" w:type="dxa"/>
            <w:vMerge/>
          </w:tcPr>
          <w:p w14:paraId="10472536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146B30B5" w14:textId="77777777" w:rsidR="00F62E75" w:rsidRPr="007424F2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2" w:type="dxa"/>
            <w:vMerge/>
          </w:tcPr>
          <w:p w14:paraId="6F384A0C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06" w:type="dxa"/>
            <w:vMerge/>
          </w:tcPr>
          <w:p w14:paraId="5D7D9456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79" w:type="dxa"/>
            <w:vMerge/>
          </w:tcPr>
          <w:p w14:paraId="35B08953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2" w:type="dxa"/>
            <w:vMerge/>
          </w:tcPr>
          <w:p w14:paraId="50910613" w14:textId="7777777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4" w:type="dxa"/>
            <w:vMerge/>
          </w:tcPr>
          <w:p w14:paraId="66A2E755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1" w:type="dxa"/>
          </w:tcPr>
          <w:p w14:paraId="12919F51" w14:textId="24560B29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4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.3-7.9</w:t>
            </w:r>
          </w:p>
        </w:tc>
        <w:tc>
          <w:tcPr>
            <w:tcW w:w="1270" w:type="dxa"/>
          </w:tcPr>
          <w:p w14:paraId="7799AE6E" w14:textId="7AF87103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.98(0.39-2.50)</w:t>
            </w:r>
          </w:p>
        </w:tc>
        <w:tc>
          <w:tcPr>
            <w:tcW w:w="2557" w:type="dxa"/>
            <w:vMerge/>
          </w:tcPr>
          <w:p w14:paraId="5DC5A127" w14:textId="7777777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62E75" w:rsidRPr="0019778B" w14:paraId="60D9475D" w14:textId="77777777" w:rsidTr="007E1B93">
        <w:trPr>
          <w:trHeight w:val="166"/>
          <w:jc w:val="center"/>
        </w:trPr>
        <w:tc>
          <w:tcPr>
            <w:tcW w:w="818" w:type="dxa"/>
            <w:vMerge w:val="restart"/>
          </w:tcPr>
          <w:p w14:paraId="1C4A3A40" w14:textId="697AD671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Imamura,2009</w:t>
            </w:r>
          </w:p>
        </w:tc>
        <w:tc>
          <w:tcPr>
            <w:tcW w:w="675" w:type="dxa"/>
            <w:vMerge w:val="restart"/>
          </w:tcPr>
          <w:p w14:paraId="66A95A07" w14:textId="3A050EA5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P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C</w:t>
            </w:r>
          </w:p>
        </w:tc>
        <w:tc>
          <w:tcPr>
            <w:tcW w:w="861" w:type="dxa"/>
            <w:vMerge w:val="restart"/>
          </w:tcPr>
          <w:p w14:paraId="09EFA1E7" w14:textId="14D7DD23" w:rsidR="00F62E75" w:rsidRPr="00B85E8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60656C">
              <w:rPr>
                <w:rFonts w:ascii="Times New Roman" w:hAnsi="Times New Roman" w:cs="Times New Roman"/>
                <w:sz w:val="15"/>
                <w:szCs w:val="15"/>
              </w:rPr>
              <w:t>Hisayama Study</w:t>
            </w:r>
          </w:p>
        </w:tc>
        <w:tc>
          <w:tcPr>
            <w:tcW w:w="1190" w:type="dxa"/>
            <w:vMerge w:val="restart"/>
          </w:tcPr>
          <w:p w14:paraId="4922C8D9" w14:textId="59F955EE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Asia (Japan)</w:t>
            </w:r>
          </w:p>
        </w:tc>
        <w:tc>
          <w:tcPr>
            <w:tcW w:w="1054" w:type="dxa"/>
            <w:vMerge w:val="restart"/>
          </w:tcPr>
          <w:p w14:paraId="568013EF" w14:textId="72B8D6E5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2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351</w:t>
            </w:r>
          </w:p>
        </w:tc>
        <w:tc>
          <w:tcPr>
            <w:tcW w:w="1073" w:type="dxa"/>
            <w:vMerge w:val="restart"/>
          </w:tcPr>
          <w:p w14:paraId="0A898F45" w14:textId="5D5DDAD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4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3.35</w:t>
            </w:r>
          </w:p>
        </w:tc>
        <w:tc>
          <w:tcPr>
            <w:tcW w:w="850" w:type="dxa"/>
            <w:vMerge w:val="restart"/>
          </w:tcPr>
          <w:p w14:paraId="5A49FC91" w14:textId="3F203BD0" w:rsidR="00F62E75" w:rsidRPr="007424F2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5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7.25(</w:t>
            </w:r>
            <w:r>
              <w:rPr>
                <w:rFonts w:ascii="Times New Roman" w:hAnsi="Times New Roman" w:cs="Times New Roman" w:hint="eastAsia"/>
                <w:sz w:val="15"/>
                <w:szCs w:val="15"/>
              </w:rPr>
              <w:t>≥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40)</w:t>
            </w:r>
          </w:p>
        </w:tc>
        <w:tc>
          <w:tcPr>
            <w:tcW w:w="992" w:type="dxa"/>
            <w:vMerge w:val="restart"/>
          </w:tcPr>
          <w:p w14:paraId="636B30D9" w14:textId="3CE4B918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360(57.85)</w:t>
            </w:r>
          </w:p>
        </w:tc>
        <w:tc>
          <w:tcPr>
            <w:tcW w:w="1206" w:type="dxa"/>
            <w:vMerge w:val="restart"/>
          </w:tcPr>
          <w:p w14:paraId="223DDD6F" w14:textId="13389EE4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 w:rsidR="00945054">
              <w:rPr>
                <w:rFonts w:ascii="Times New Roman" w:hAnsi="Times New Roman" w:cs="Times New Roman"/>
                <w:sz w:val="15"/>
                <w:szCs w:val="15"/>
              </w:rPr>
              <w:t>9.0</w:t>
            </w:r>
          </w:p>
        </w:tc>
        <w:tc>
          <w:tcPr>
            <w:tcW w:w="779" w:type="dxa"/>
            <w:vMerge w:val="restart"/>
          </w:tcPr>
          <w:p w14:paraId="3A64B4AE" w14:textId="405CF564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HS</w:t>
            </w:r>
          </w:p>
        </w:tc>
        <w:tc>
          <w:tcPr>
            <w:tcW w:w="992" w:type="dxa"/>
            <w:vMerge w:val="restart"/>
          </w:tcPr>
          <w:p w14:paraId="44744A62" w14:textId="1952C0D5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19778B">
              <w:rPr>
                <w:rFonts w:ascii="Times New Roman" w:hAnsi="Times New Roman" w:cs="Times New Roman"/>
                <w:sz w:val="15"/>
                <w:szCs w:val="15"/>
              </w:rPr>
              <w:t>First occurrence</w:t>
            </w:r>
          </w:p>
        </w:tc>
        <w:tc>
          <w:tcPr>
            <w:tcW w:w="1134" w:type="dxa"/>
            <w:vMerge w:val="restart"/>
          </w:tcPr>
          <w:p w14:paraId="7A01CD5A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Baseline </w:t>
            </w:r>
          </w:p>
          <w:p w14:paraId="3C565CE8" w14:textId="4ADBD058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(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mmol/L)</w:t>
            </w:r>
          </w:p>
        </w:tc>
        <w:tc>
          <w:tcPr>
            <w:tcW w:w="851" w:type="dxa"/>
          </w:tcPr>
          <w:p w14:paraId="5836F8D0" w14:textId="18F37A9A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≤</w:t>
            </w:r>
            <w:r>
              <w:rPr>
                <w:rFonts w:ascii="Times New Roman" w:hAnsi="Times New Roman" w:cs="Times New Roman" w:hint="eastAsia"/>
                <w:sz w:val="15"/>
                <w:szCs w:val="15"/>
              </w:rPr>
              <w:t>2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.65</w:t>
            </w:r>
          </w:p>
        </w:tc>
        <w:tc>
          <w:tcPr>
            <w:tcW w:w="1270" w:type="dxa"/>
          </w:tcPr>
          <w:p w14:paraId="4FF416CF" w14:textId="09C06D6C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.00</w:t>
            </w:r>
            <w:r>
              <w:rPr>
                <w:rFonts w:ascii="Times New Roman" w:hAnsi="Times New Roman" w:cs="Times New Roman" w:hint="eastAsia"/>
                <w:sz w:val="15"/>
                <w:szCs w:val="15"/>
              </w:rPr>
              <w:t>(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ref)</w:t>
            </w:r>
          </w:p>
        </w:tc>
        <w:tc>
          <w:tcPr>
            <w:tcW w:w="2557" w:type="dxa"/>
            <w:vMerge w:val="restart"/>
          </w:tcPr>
          <w:p w14:paraId="621BD578" w14:textId="4C3174EE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1123AF">
              <w:rPr>
                <w:rFonts w:ascii="Times New Roman" w:hAnsi="Times New Roman" w:cs="Times New Roman"/>
                <w:sz w:val="15"/>
                <w:szCs w:val="15"/>
              </w:rPr>
              <w:t>age, sex, HDL cholesterol, triglycerides, systolic BP, ECG abnormalities, fasting blood glucose, BMI, current drinking, current smoking, and regular exercise.</w:t>
            </w:r>
          </w:p>
        </w:tc>
      </w:tr>
      <w:tr w:rsidR="00F62E75" w:rsidRPr="0019778B" w14:paraId="78675959" w14:textId="77777777" w:rsidTr="007E1B93">
        <w:trPr>
          <w:trHeight w:val="166"/>
          <w:jc w:val="center"/>
        </w:trPr>
        <w:tc>
          <w:tcPr>
            <w:tcW w:w="818" w:type="dxa"/>
            <w:vMerge/>
          </w:tcPr>
          <w:p w14:paraId="4CAB2C3F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75" w:type="dxa"/>
            <w:vMerge/>
          </w:tcPr>
          <w:p w14:paraId="5DCD5077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61" w:type="dxa"/>
            <w:vMerge/>
          </w:tcPr>
          <w:p w14:paraId="2894CE6E" w14:textId="77777777" w:rsidR="00F62E75" w:rsidRPr="0060656C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90" w:type="dxa"/>
            <w:vMerge/>
          </w:tcPr>
          <w:p w14:paraId="6FC02CB2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54" w:type="dxa"/>
            <w:vMerge/>
          </w:tcPr>
          <w:p w14:paraId="3A7FA798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73" w:type="dxa"/>
            <w:vMerge/>
          </w:tcPr>
          <w:p w14:paraId="4E4D40AB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04B6C0C8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2" w:type="dxa"/>
            <w:vMerge/>
          </w:tcPr>
          <w:p w14:paraId="720E7845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06" w:type="dxa"/>
            <w:vMerge/>
          </w:tcPr>
          <w:p w14:paraId="3028D113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79" w:type="dxa"/>
            <w:vMerge/>
          </w:tcPr>
          <w:p w14:paraId="28E98FDC" w14:textId="77777777" w:rsidR="00F62E75" w:rsidRPr="002F169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2" w:type="dxa"/>
            <w:vMerge/>
          </w:tcPr>
          <w:p w14:paraId="2340A91D" w14:textId="7777777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4" w:type="dxa"/>
            <w:vMerge/>
          </w:tcPr>
          <w:p w14:paraId="02A48E3D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1" w:type="dxa"/>
          </w:tcPr>
          <w:p w14:paraId="7DF15F52" w14:textId="4B43AA70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2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.66-3.24</w:t>
            </w:r>
          </w:p>
        </w:tc>
        <w:tc>
          <w:tcPr>
            <w:tcW w:w="1270" w:type="dxa"/>
          </w:tcPr>
          <w:p w14:paraId="2FE2D097" w14:textId="508BA5DD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.71(0.34-1.47)</w:t>
            </w:r>
          </w:p>
        </w:tc>
        <w:tc>
          <w:tcPr>
            <w:tcW w:w="2557" w:type="dxa"/>
            <w:vMerge/>
          </w:tcPr>
          <w:p w14:paraId="2B690EBE" w14:textId="7777777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62E75" w:rsidRPr="0019778B" w14:paraId="2229B755" w14:textId="77777777" w:rsidTr="007E1B93">
        <w:trPr>
          <w:trHeight w:val="166"/>
          <w:jc w:val="center"/>
        </w:trPr>
        <w:tc>
          <w:tcPr>
            <w:tcW w:w="818" w:type="dxa"/>
            <w:vMerge/>
          </w:tcPr>
          <w:p w14:paraId="2FDBB2BB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75" w:type="dxa"/>
            <w:vMerge/>
          </w:tcPr>
          <w:p w14:paraId="1A646C1B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61" w:type="dxa"/>
            <w:vMerge/>
          </w:tcPr>
          <w:p w14:paraId="1993F5D1" w14:textId="77777777" w:rsidR="00F62E75" w:rsidRPr="0060656C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90" w:type="dxa"/>
            <w:vMerge/>
          </w:tcPr>
          <w:p w14:paraId="5C4A1AA1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54" w:type="dxa"/>
            <w:vMerge/>
          </w:tcPr>
          <w:p w14:paraId="21EC8C2D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73" w:type="dxa"/>
            <w:vMerge/>
          </w:tcPr>
          <w:p w14:paraId="0ACA4D3A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0E016A5D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2" w:type="dxa"/>
            <w:vMerge/>
          </w:tcPr>
          <w:p w14:paraId="675A1F6A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06" w:type="dxa"/>
            <w:vMerge/>
          </w:tcPr>
          <w:p w14:paraId="0774171A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79" w:type="dxa"/>
            <w:vMerge/>
          </w:tcPr>
          <w:p w14:paraId="0BA70203" w14:textId="77777777" w:rsidR="00F62E75" w:rsidRPr="002F169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2" w:type="dxa"/>
            <w:vMerge/>
          </w:tcPr>
          <w:p w14:paraId="2104DE18" w14:textId="7777777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4" w:type="dxa"/>
            <w:vMerge/>
          </w:tcPr>
          <w:p w14:paraId="52C9109D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1" w:type="dxa"/>
          </w:tcPr>
          <w:p w14:paraId="068F4555" w14:textId="730A058D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3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.25-3.88</w:t>
            </w:r>
          </w:p>
        </w:tc>
        <w:tc>
          <w:tcPr>
            <w:tcW w:w="1270" w:type="dxa"/>
          </w:tcPr>
          <w:p w14:paraId="41638FBE" w14:textId="6ED47F42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.41(0.75-2.65)</w:t>
            </w:r>
          </w:p>
        </w:tc>
        <w:tc>
          <w:tcPr>
            <w:tcW w:w="2557" w:type="dxa"/>
            <w:vMerge/>
          </w:tcPr>
          <w:p w14:paraId="238E38E7" w14:textId="7777777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62E75" w:rsidRPr="0019778B" w14:paraId="5689B6F8" w14:textId="77777777" w:rsidTr="007E1B93">
        <w:trPr>
          <w:trHeight w:val="166"/>
          <w:jc w:val="center"/>
        </w:trPr>
        <w:tc>
          <w:tcPr>
            <w:tcW w:w="818" w:type="dxa"/>
            <w:vMerge/>
          </w:tcPr>
          <w:p w14:paraId="356B014F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75" w:type="dxa"/>
            <w:vMerge/>
          </w:tcPr>
          <w:p w14:paraId="651E0DD6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61" w:type="dxa"/>
            <w:vMerge/>
          </w:tcPr>
          <w:p w14:paraId="4D05B849" w14:textId="77777777" w:rsidR="00F62E75" w:rsidRPr="0060656C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90" w:type="dxa"/>
            <w:vMerge/>
          </w:tcPr>
          <w:p w14:paraId="6F7BB7C9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54" w:type="dxa"/>
            <w:vMerge/>
          </w:tcPr>
          <w:p w14:paraId="7846901A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73" w:type="dxa"/>
            <w:vMerge/>
          </w:tcPr>
          <w:p w14:paraId="46133FD6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6B84E176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2" w:type="dxa"/>
            <w:vMerge/>
          </w:tcPr>
          <w:p w14:paraId="63CA5B35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06" w:type="dxa"/>
            <w:vMerge/>
          </w:tcPr>
          <w:p w14:paraId="6519FD75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79" w:type="dxa"/>
            <w:vMerge/>
          </w:tcPr>
          <w:p w14:paraId="311D5F5A" w14:textId="77777777" w:rsidR="00F62E75" w:rsidRPr="002F169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2" w:type="dxa"/>
            <w:vMerge/>
          </w:tcPr>
          <w:p w14:paraId="4EDFBE1C" w14:textId="7777777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4" w:type="dxa"/>
            <w:vMerge/>
          </w:tcPr>
          <w:p w14:paraId="788D1DC6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1" w:type="dxa"/>
          </w:tcPr>
          <w:p w14:paraId="58BC1A75" w14:textId="06CF52A3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≥</w:t>
            </w:r>
            <w:r>
              <w:rPr>
                <w:rFonts w:ascii="Times New Roman" w:hAnsi="Times New Roman" w:cs="Times New Roman" w:hint="eastAsia"/>
                <w:sz w:val="15"/>
                <w:szCs w:val="15"/>
              </w:rPr>
              <w:t>3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.89</w:t>
            </w:r>
          </w:p>
        </w:tc>
        <w:tc>
          <w:tcPr>
            <w:tcW w:w="1270" w:type="dxa"/>
          </w:tcPr>
          <w:p w14:paraId="434FD923" w14:textId="70F2B38C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.01(0.50-2.05)</w:t>
            </w:r>
          </w:p>
        </w:tc>
        <w:tc>
          <w:tcPr>
            <w:tcW w:w="2557" w:type="dxa"/>
            <w:vMerge/>
          </w:tcPr>
          <w:p w14:paraId="6949FD5D" w14:textId="7777777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62E75" w:rsidRPr="0019778B" w14:paraId="6BE6F5B7" w14:textId="77777777" w:rsidTr="007E1B93">
        <w:trPr>
          <w:trHeight w:val="201"/>
          <w:jc w:val="center"/>
        </w:trPr>
        <w:tc>
          <w:tcPr>
            <w:tcW w:w="818" w:type="dxa"/>
            <w:vMerge w:val="restart"/>
          </w:tcPr>
          <w:p w14:paraId="1F3855CB" w14:textId="253BBC00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Goldstein</w:t>
            </w:r>
            <w:r>
              <w:rPr>
                <w:rFonts w:ascii="Times New Roman" w:hAnsi="Times New Roman" w:cs="Times New Roman" w:hint="eastAsia"/>
                <w:sz w:val="15"/>
                <w:szCs w:val="15"/>
              </w:rPr>
              <w:t>,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2008</w:t>
            </w:r>
          </w:p>
        </w:tc>
        <w:tc>
          <w:tcPr>
            <w:tcW w:w="675" w:type="dxa"/>
            <w:vMerge w:val="restart"/>
          </w:tcPr>
          <w:p w14:paraId="4F3FFDC0" w14:textId="3748D3ED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R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CT</w:t>
            </w:r>
          </w:p>
        </w:tc>
        <w:tc>
          <w:tcPr>
            <w:tcW w:w="861" w:type="dxa"/>
            <w:vMerge w:val="restart"/>
          </w:tcPr>
          <w:p w14:paraId="64F680A5" w14:textId="5DEDD6C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2F1695">
              <w:rPr>
                <w:rFonts w:ascii="Times New Roman" w:hAnsi="Times New Roman" w:cs="Times New Roman"/>
                <w:sz w:val="15"/>
                <w:szCs w:val="15"/>
              </w:rPr>
              <w:t>SPARCL</w:t>
            </w:r>
          </w:p>
        </w:tc>
        <w:tc>
          <w:tcPr>
            <w:tcW w:w="1190" w:type="dxa"/>
            <w:vMerge w:val="restart"/>
          </w:tcPr>
          <w:p w14:paraId="5FB2283C" w14:textId="6E4AA743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A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mericas; Europe; Australia</w:t>
            </w:r>
          </w:p>
        </w:tc>
        <w:tc>
          <w:tcPr>
            <w:tcW w:w="1054" w:type="dxa"/>
            <w:vMerge w:val="restart"/>
          </w:tcPr>
          <w:p w14:paraId="50BE6E05" w14:textId="74A1D80C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4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731</w:t>
            </w:r>
          </w:p>
        </w:tc>
        <w:tc>
          <w:tcPr>
            <w:tcW w:w="1073" w:type="dxa"/>
            <w:vMerge w:val="restart"/>
          </w:tcPr>
          <w:p w14:paraId="348FA90F" w14:textId="43F4C9F8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6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1.89</w:t>
            </w:r>
          </w:p>
        </w:tc>
        <w:tc>
          <w:tcPr>
            <w:tcW w:w="850" w:type="dxa"/>
            <w:vMerge w:val="restart"/>
          </w:tcPr>
          <w:p w14:paraId="065565DE" w14:textId="21A55BD1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6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2.75(</w:t>
            </w:r>
            <w:r>
              <w:rPr>
                <w:rFonts w:ascii="Times New Roman" w:hAnsi="Times New Roman" w:cs="Times New Roman" w:hint="eastAsia"/>
                <w:sz w:val="15"/>
                <w:szCs w:val="15"/>
              </w:rPr>
              <w:t>≥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18)</w:t>
            </w:r>
          </w:p>
        </w:tc>
        <w:tc>
          <w:tcPr>
            <w:tcW w:w="992" w:type="dxa"/>
            <w:vMerge w:val="restart"/>
          </w:tcPr>
          <w:p w14:paraId="153198B8" w14:textId="02CEE084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916(40.5)</w:t>
            </w:r>
          </w:p>
        </w:tc>
        <w:tc>
          <w:tcPr>
            <w:tcW w:w="1206" w:type="dxa"/>
            <w:vMerge w:val="restart"/>
          </w:tcPr>
          <w:p w14:paraId="2ABC7E9F" w14:textId="280E97AC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4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.9</w:t>
            </w:r>
          </w:p>
        </w:tc>
        <w:tc>
          <w:tcPr>
            <w:tcW w:w="779" w:type="dxa"/>
            <w:vMerge w:val="restart"/>
          </w:tcPr>
          <w:p w14:paraId="1C5260F2" w14:textId="0CFC2556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HS</w:t>
            </w:r>
          </w:p>
        </w:tc>
        <w:tc>
          <w:tcPr>
            <w:tcW w:w="992" w:type="dxa"/>
            <w:vMerge w:val="restart"/>
          </w:tcPr>
          <w:p w14:paraId="1F5DECD2" w14:textId="69EEFF6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r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ecurrence</w:t>
            </w:r>
          </w:p>
        </w:tc>
        <w:tc>
          <w:tcPr>
            <w:tcW w:w="1134" w:type="dxa"/>
            <w:vMerge w:val="restart"/>
          </w:tcPr>
          <w:p w14:paraId="366F7851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Baseline </w:t>
            </w:r>
          </w:p>
          <w:p w14:paraId="71530403" w14:textId="73E001ED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(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mg/dL)</w:t>
            </w:r>
          </w:p>
        </w:tc>
        <w:tc>
          <w:tcPr>
            <w:tcW w:w="851" w:type="dxa"/>
          </w:tcPr>
          <w:p w14:paraId="18CDCB1F" w14:textId="3940B046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&lt;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52</w:t>
            </w:r>
          </w:p>
        </w:tc>
        <w:tc>
          <w:tcPr>
            <w:tcW w:w="1270" w:type="dxa"/>
          </w:tcPr>
          <w:p w14:paraId="29F62A9F" w14:textId="1C986771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.00(ref)</w:t>
            </w:r>
          </w:p>
        </w:tc>
        <w:tc>
          <w:tcPr>
            <w:tcW w:w="2557" w:type="dxa"/>
            <w:vMerge w:val="restart"/>
          </w:tcPr>
          <w:p w14:paraId="63CDDEBD" w14:textId="77C7D00A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AE3F58">
              <w:rPr>
                <w:rFonts w:ascii="Times New Roman" w:hAnsi="Times New Roman" w:cs="Times New Roman"/>
                <w:sz w:val="15"/>
                <w:szCs w:val="15"/>
              </w:rPr>
              <w:t>age, region, qualifying event, days since qualifying event, sex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,</w:t>
            </w:r>
            <w:r w:rsidRPr="00AE3F58">
              <w:rPr>
                <w:rFonts w:ascii="Times New Roman" w:hAnsi="Times New Roman" w:cs="Times New Roman"/>
                <w:sz w:val="15"/>
                <w:szCs w:val="15"/>
              </w:rPr>
              <w:t>SBP, DBP, LDL-C, and HDL-C</w:t>
            </w:r>
          </w:p>
        </w:tc>
      </w:tr>
      <w:tr w:rsidR="00F62E75" w:rsidRPr="0019778B" w14:paraId="2AE54D5E" w14:textId="77777777" w:rsidTr="007E1B93">
        <w:trPr>
          <w:trHeight w:val="200"/>
          <w:jc w:val="center"/>
        </w:trPr>
        <w:tc>
          <w:tcPr>
            <w:tcW w:w="818" w:type="dxa"/>
            <w:vMerge/>
          </w:tcPr>
          <w:p w14:paraId="3498E1A7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75" w:type="dxa"/>
            <w:vMerge/>
          </w:tcPr>
          <w:p w14:paraId="68159E2E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61" w:type="dxa"/>
            <w:vMerge/>
          </w:tcPr>
          <w:p w14:paraId="206234BD" w14:textId="77777777" w:rsidR="00F62E75" w:rsidRPr="002F169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90" w:type="dxa"/>
            <w:vMerge/>
          </w:tcPr>
          <w:p w14:paraId="728DEAF5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54" w:type="dxa"/>
            <w:vMerge/>
          </w:tcPr>
          <w:p w14:paraId="497BB0F7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73" w:type="dxa"/>
            <w:vMerge/>
          </w:tcPr>
          <w:p w14:paraId="2940C63A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35017863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2" w:type="dxa"/>
            <w:vMerge/>
          </w:tcPr>
          <w:p w14:paraId="1474353A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06" w:type="dxa"/>
            <w:vMerge/>
          </w:tcPr>
          <w:p w14:paraId="492A9B95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79" w:type="dxa"/>
            <w:vMerge/>
          </w:tcPr>
          <w:p w14:paraId="029F6EBC" w14:textId="77777777" w:rsidR="00F62E75" w:rsidRPr="002F169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2" w:type="dxa"/>
            <w:vMerge/>
          </w:tcPr>
          <w:p w14:paraId="3967E057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4" w:type="dxa"/>
            <w:vMerge/>
          </w:tcPr>
          <w:p w14:paraId="61162C5E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1" w:type="dxa"/>
          </w:tcPr>
          <w:p w14:paraId="2AB0FCEC" w14:textId="54A6165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5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2-65</w:t>
            </w:r>
          </w:p>
        </w:tc>
        <w:tc>
          <w:tcPr>
            <w:tcW w:w="1270" w:type="dxa"/>
          </w:tcPr>
          <w:p w14:paraId="62E3BD5A" w14:textId="4571E9C4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.26(0.60-2.64)</w:t>
            </w:r>
          </w:p>
        </w:tc>
        <w:tc>
          <w:tcPr>
            <w:tcW w:w="2557" w:type="dxa"/>
            <w:vMerge/>
          </w:tcPr>
          <w:p w14:paraId="55E41ACF" w14:textId="7777777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62E75" w:rsidRPr="0019778B" w14:paraId="2601C38B" w14:textId="77777777" w:rsidTr="007E1B93">
        <w:trPr>
          <w:trHeight w:val="200"/>
          <w:jc w:val="center"/>
        </w:trPr>
        <w:tc>
          <w:tcPr>
            <w:tcW w:w="818" w:type="dxa"/>
            <w:vMerge/>
          </w:tcPr>
          <w:p w14:paraId="39D5E4A4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75" w:type="dxa"/>
            <w:vMerge/>
          </w:tcPr>
          <w:p w14:paraId="5DB14B15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61" w:type="dxa"/>
            <w:vMerge/>
          </w:tcPr>
          <w:p w14:paraId="759A46DB" w14:textId="77777777" w:rsidR="00F62E75" w:rsidRPr="002F169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90" w:type="dxa"/>
            <w:vMerge/>
          </w:tcPr>
          <w:p w14:paraId="3A9D44C8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54" w:type="dxa"/>
            <w:vMerge/>
          </w:tcPr>
          <w:p w14:paraId="3E6484FF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73" w:type="dxa"/>
            <w:vMerge/>
          </w:tcPr>
          <w:p w14:paraId="314F0A65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404EA3C7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2" w:type="dxa"/>
            <w:vMerge/>
          </w:tcPr>
          <w:p w14:paraId="23EDD007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06" w:type="dxa"/>
            <w:vMerge/>
          </w:tcPr>
          <w:p w14:paraId="75526200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79" w:type="dxa"/>
            <w:vMerge/>
          </w:tcPr>
          <w:p w14:paraId="74868272" w14:textId="77777777" w:rsidR="00F62E75" w:rsidRPr="002F169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2" w:type="dxa"/>
            <w:vMerge/>
          </w:tcPr>
          <w:p w14:paraId="674757B5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4" w:type="dxa"/>
            <w:vMerge/>
          </w:tcPr>
          <w:p w14:paraId="36FCA42E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1" w:type="dxa"/>
          </w:tcPr>
          <w:p w14:paraId="153341FE" w14:textId="41E438ED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6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6-92</w:t>
            </w:r>
          </w:p>
        </w:tc>
        <w:tc>
          <w:tcPr>
            <w:tcW w:w="1270" w:type="dxa"/>
          </w:tcPr>
          <w:p w14:paraId="6A777979" w14:textId="316BFA63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.97(0.44-2.17)</w:t>
            </w:r>
          </w:p>
        </w:tc>
        <w:tc>
          <w:tcPr>
            <w:tcW w:w="2557" w:type="dxa"/>
            <w:vMerge/>
          </w:tcPr>
          <w:p w14:paraId="047C0CC0" w14:textId="7777777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62E75" w:rsidRPr="0019778B" w14:paraId="739314B3" w14:textId="77777777" w:rsidTr="007E1B93">
        <w:trPr>
          <w:trHeight w:val="200"/>
          <w:jc w:val="center"/>
        </w:trPr>
        <w:tc>
          <w:tcPr>
            <w:tcW w:w="818" w:type="dxa"/>
            <w:vMerge/>
          </w:tcPr>
          <w:p w14:paraId="2CB78244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75" w:type="dxa"/>
            <w:vMerge/>
          </w:tcPr>
          <w:p w14:paraId="170D2B38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61" w:type="dxa"/>
            <w:vMerge/>
          </w:tcPr>
          <w:p w14:paraId="6F3FC5E1" w14:textId="77777777" w:rsidR="00F62E75" w:rsidRPr="002F169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90" w:type="dxa"/>
            <w:vMerge/>
          </w:tcPr>
          <w:p w14:paraId="7C972DF7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54" w:type="dxa"/>
            <w:vMerge/>
          </w:tcPr>
          <w:p w14:paraId="4ECB45DB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73" w:type="dxa"/>
            <w:vMerge/>
          </w:tcPr>
          <w:p w14:paraId="6743B667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2BB97113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2" w:type="dxa"/>
            <w:vMerge/>
          </w:tcPr>
          <w:p w14:paraId="0433AFB6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06" w:type="dxa"/>
            <w:vMerge/>
          </w:tcPr>
          <w:p w14:paraId="4DE8895F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79" w:type="dxa"/>
            <w:vMerge/>
          </w:tcPr>
          <w:p w14:paraId="6CEADA73" w14:textId="77777777" w:rsidR="00F62E75" w:rsidRPr="002F169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2" w:type="dxa"/>
            <w:vMerge/>
          </w:tcPr>
          <w:p w14:paraId="08CB5EEC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4" w:type="dxa"/>
            <w:vMerge/>
          </w:tcPr>
          <w:p w14:paraId="7D0541FF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1" w:type="dxa"/>
          </w:tcPr>
          <w:p w14:paraId="4DC1D1AA" w14:textId="3497DA4D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≥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93</w:t>
            </w:r>
          </w:p>
        </w:tc>
        <w:tc>
          <w:tcPr>
            <w:tcW w:w="1270" w:type="dxa"/>
          </w:tcPr>
          <w:p w14:paraId="1F9554AE" w14:textId="0DE1AF39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.37(0.63-2.98)</w:t>
            </w:r>
          </w:p>
        </w:tc>
        <w:tc>
          <w:tcPr>
            <w:tcW w:w="2557" w:type="dxa"/>
            <w:vMerge/>
          </w:tcPr>
          <w:p w14:paraId="3EDE5C98" w14:textId="7777777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62E75" w:rsidRPr="0019778B" w14:paraId="47938647" w14:textId="77777777" w:rsidTr="007E1B93">
        <w:trPr>
          <w:trHeight w:val="231"/>
          <w:jc w:val="center"/>
        </w:trPr>
        <w:tc>
          <w:tcPr>
            <w:tcW w:w="818" w:type="dxa"/>
            <w:vMerge w:val="restart"/>
          </w:tcPr>
          <w:p w14:paraId="139CAE56" w14:textId="15B85161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lastRenderedPageBreak/>
              <w:t>St</w:t>
            </w:r>
            <w:r>
              <w:rPr>
                <w:rFonts w:ascii="Times New Roman" w:hAnsi="Times New Roman" w:cs="Times New Roman" w:hint="eastAsia"/>
                <w:sz w:val="15"/>
                <w:szCs w:val="15"/>
              </w:rPr>
              <w:t>urgeon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,2007</w:t>
            </w:r>
          </w:p>
        </w:tc>
        <w:tc>
          <w:tcPr>
            <w:tcW w:w="675" w:type="dxa"/>
            <w:vMerge w:val="restart"/>
          </w:tcPr>
          <w:p w14:paraId="7CD8C8D1" w14:textId="4EAC63F2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P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C</w:t>
            </w:r>
          </w:p>
        </w:tc>
        <w:tc>
          <w:tcPr>
            <w:tcW w:w="861" w:type="dxa"/>
            <w:vMerge w:val="restart"/>
          </w:tcPr>
          <w:p w14:paraId="239D073E" w14:textId="2054BDC8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A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RIC&amp;CHS</w:t>
            </w:r>
          </w:p>
        </w:tc>
        <w:tc>
          <w:tcPr>
            <w:tcW w:w="1190" w:type="dxa"/>
            <w:vMerge w:val="restart"/>
          </w:tcPr>
          <w:p w14:paraId="5A2B9F2D" w14:textId="061E4DB6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Americas (America)</w:t>
            </w:r>
          </w:p>
        </w:tc>
        <w:tc>
          <w:tcPr>
            <w:tcW w:w="1054" w:type="dxa"/>
            <w:vMerge w:val="restart"/>
          </w:tcPr>
          <w:p w14:paraId="4CDCAF1D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A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RIC:15463</w:t>
            </w:r>
          </w:p>
          <w:p w14:paraId="56867064" w14:textId="0CCF58D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C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HS:5888</w:t>
            </w:r>
          </w:p>
        </w:tc>
        <w:tc>
          <w:tcPr>
            <w:tcW w:w="1073" w:type="dxa"/>
            <w:vMerge w:val="restart"/>
          </w:tcPr>
          <w:p w14:paraId="7F70AA75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A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RIC:35.4</w:t>
            </w:r>
          </w:p>
          <w:p w14:paraId="7E928D82" w14:textId="2100E9BD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C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HS:65.9</w:t>
            </w:r>
          </w:p>
        </w:tc>
        <w:tc>
          <w:tcPr>
            <w:tcW w:w="850" w:type="dxa"/>
            <w:vMerge w:val="restart"/>
          </w:tcPr>
          <w:p w14:paraId="62FD7F9B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A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RIC:54.2(45-64)</w:t>
            </w:r>
          </w:p>
          <w:p w14:paraId="574BA49E" w14:textId="7D60C0AF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C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HS:72.8(</w:t>
            </w:r>
            <w:r>
              <w:rPr>
                <w:rFonts w:ascii="Times New Roman" w:hAnsi="Times New Roman" w:cs="Times New Roman" w:hint="eastAsia"/>
                <w:sz w:val="15"/>
                <w:szCs w:val="15"/>
              </w:rPr>
              <w:t>≥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65)</w:t>
            </w:r>
          </w:p>
        </w:tc>
        <w:tc>
          <w:tcPr>
            <w:tcW w:w="992" w:type="dxa"/>
            <w:vMerge w:val="restart"/>
          </w:tcPr>
          <w:p w14:paraId="48967362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A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RIC:8717(55.2)</w:t>
            </w:r>
          </w:p>
          <w:p w14:paraId="0BF72CED" w14:textId="31303DF2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C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HS:3391(57.6)</w:t>
            </w:r>
          </w:p>
        </w:tc>
        <w:tc>
          <w:tcPr>
            <w:tcW w:w="1206" w:type="dxa"/>
            <w:vMerge w:val="restart"/>
          </w:tcPr>
          <w:p w14:paraId="3EB02F58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A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RIC:7.2</w:t>
            </w:r>
          </w:p>
          <w:p w14:paraId="24832650" w14:textId="4E061258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C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HS:7.5</w:t>
            </w:r>
          </w:p>
        </w:tc>
        <w:tc>
          <w:tcPr>
            <w:tcW w:w="779" w:type="dxa"/>
            <w:vMerge w:val="restart"/>
          </w:tcPr>
          <w:p w14:paraId="566196F7" w14:textId="09B62E54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I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CH</w:t>
            </w:r>
          </w:p>
        </w:tc>
        <w:tc>
          <w:tcPr>
            <w:tcW w:w="992" w:type="dxa"/>
            <w:vMerge w:val="restart"/>
          </w:tcPr>
          <w:p w14:paraId="78E95BA4" w14:textId="28776B15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19778B">
              <w:rPr>
                <w:rFonts w:ascii="Times New Roman" w:hAnsi="Times New Roman" w:cs="Times New Roman"/>
                <w:sz w:val="15"/>
                <w:szCs w:val="15"/>
              </w:rPr>
              <w:t>First occurrence</w:t>
            </w:r>
          </w:p>
        </w:tc>
        <w:tc>
          <w:tcPr>
            <w:tcW w:w="1134" w:type="dxa"/>
            <w:vMerge w:val="restart"/>
          </w:tcPr>
          <w:p w14:paraId="3CF12B5B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Baseline </w:t>
            </w:r>
          </w:p>
          <w:p w14:paraId="2B6DA195" w14:textId="147F7049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(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mg/dL)</w:t>
            </w:r>
          </w:p>
        </w:tc>
        <w:tc>
          <w:tcPr>
            <w:tcW w:w="851" w:type="dxa"/>
          </w:tcPr>
          <w:p w14:paraId="27DCA679" w14:textId="56EEE575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—</w:t>
            </w:r>
          </w:p>
        </w:tc>
        <w:tc>
          <w:tcPr>
            <w:tcW w:w="1270" w:type="dxa"/>
          </w:tcPr>
          <w:p w14:paraId="6D558C4E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.86(0.59-1.27)</w:t>
            </w:r>
          </w:p>
          <w:p w14:paraId="56EB4586" w14:textId="19E22843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per 10mg/dL</w:t>
            </w:r>
          </w:p>
        </w:tc>
        <w:tc>
          <w:tcPr>
            <w:tcW w:w="2557" w:type="dxa"/>
            <w:vMerge w:val="restart"/>
          </w:tcPr>
          <w:p w14:paraId="1AD71028" w14:textId="2BF21102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a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ge</w:t>
            </w:r>
          </w:p>
        </w:tc>
      </w:tr>
      <w:tr w:rsidR="00F62E75" w:rsidRPr="0019778B" w14:paraId="60EA5008" w14:textId="77777777" w:rsidTr="007E1B93">
        <w:trPr>
          <w:trHeight w:val="227"/>
          <w:jc w:val="center"/>
        </w:trPr>
        <w:tc>
          <w:tcPr>
            <w:tcW w:w="818" w:type="dxa"/>
            <w:vMerge/>
          </w:tcPr>
          <w:p w14:paraId="31D9E731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75" w:type="dxa"/>
            <w:vMerge/>
          </w:tcPr>
          <w:p w14:paraId="0F8714C7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61" w:type="dxa"/>
            <w:vMerge/>
          </w:tcPr>
          <w:p w14:paraId="4C34BED4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90" w:type="dxa"/>
            <w:vMerge/>
          </w:tcPr>
          <w:p w14:paraId="1E89AF1F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54" w:type="dxa"/>
            <w:vMerge/>
          </w:tcPr>
          <w:p w14:paraId="23100584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73" w:type="dxa"/>
            <w:vMerge/>
          </w:tcPr>
          <w:p w14:paraId="38B056D8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600077A8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2" w:type="dxa"/>
            <w:vMerge/>
          </w:tcPr>
          <w:p w14:paraId="0CFB440C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06" w:type="dxa"/>
            <w:vMerge/>
          </w:tcPr>
          <w:p w14:paraId="1E6E35EF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79" w:type="dxa"/>
            <w:vMerge/>
          </w:tcPr>
          <w:p w14:paraId="0517E6CC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2" w:type="dxa"/>
            <w:vMerge/>
          </w:tcPr>
          <w:p w14:paraId="00FDD2D7" w14:textId="7777777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4" w:type="dxa"/>
            <w:vMerge/>
          </w:tcPr>
          <w:p w14:paraId="248E3476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1" w:type="dxa"/>
          </w:tcPr>
          <w:p w14:paraId="7E7F48BD" w14:textId="17CA091E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4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.0-109.6</w:t>
            </w:r>
          </w:p>
        </w:tc>
        <w:tc>
          <w:tcPr>
            <w:tcW w:w="1270" w:type="dxa"/>
          </w:tcPr>
          <w:p w14:paraId="74167700" w14:textId="520E02E4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.00(ref)</w:t>
            </w:r>
          </w:p>
        </w:tc>
        <w:tc>
          <w:tcPr>
            <w:tcW w:w="2557" w:type="dxa"/>
            <w:vMerge/>
          </w:tcPr>
          <w:p w14:paraId="1CE038A8" w14:textId="7777777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62E75" w:rsidRPr="0019778B" w14:paraId="3E4BC718" w14:textId="77777777" w:rsidTr="007E1B93">
        <w:trPr>
          <w:trHeight w:val="227"/>
          <w:jc w:val="center"/>
        </w:trPr>
        <w:tc>
          <w:tcPr>
            <w:tcW w:w="818" w:type="dxa"/>
            <w:vMerge/>
          </w:tcPr>
          <w:p w14:paraId="180D3C4B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75" w:type="dxa"/>
            <w:vMerge/>
          </w:tcPr>
          <w:p w14:paraId="4ECEC69D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61" w:type="dxa"/>
            <w:vMerge/>
          </w:tcPr>
          <w:p w14:paraId="6DA645CE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90" w:type="dxa"/>
            <w:vMerge/>
          </w:tcPr>
          <w:p w14:paraId="1ED0E8B3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54" w:type="dxa"/>
            <w:vMerge/>
          </w:tcPr>
          <w:p w14:paraId="4F7BCE0E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73" w:type="dxa"/>
            <w:vMerge/>
          </w:tcPr>
          <w:p w14:paraId="5B9CBD4F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271771D1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2" w:type="dxa"/>
            <w:vMerge/>
          </w:tcPr>
          <w:p w14:paraId="49762AE7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06" w:type="dxa"/>
            <w:vMerge/>
          </w:tcPr>
          <w:p w14:paraId="5558C0CD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79" w:type="dxa"/>
            <w:vMerge/>
          </w:tcPr>
          <w:p w14:paraId="48E94CFE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2" w:type="dxa"/>
            <w:vMerge/>
          </w:tcPr>
          <w:p w14:paraId="393B81EB" w14:textId="7777777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4" w:type="dxa"/>
            <w:vMerge/>
          </w:tcPr>
          <w:p w14:paraId="3AF3DF73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1" w:type="dxa"/>
          </w:tcPr>
          <w:p w14:paraId="38D018C4" w14:textId="14CB9BFE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09.7-133.0</w:t>
            </w:r>
          </w:p>
        </w:tc>
        <w:tc>
          <w:tcPr>
            <w:tcW w:w="1270" w:type="dxa"/>
          </w:tcPr>
          <w:p w14:paraId="2252F6D0" w14:textId="758F4F13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.88(0.56-1.39)</w:t>
            </w:r>
          </w:p>
        </w:tc>
        <w:tc>
          <w:tcPr>
            <w:tcW w:w="2557" w:type="dxa"/>
            <w:vMerge/>
          </w:tcPr>
          <w:p w14:paraId="63D35AB5" w14:textId="7777777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62E75" w:rsidRPr="0019778B" w14:paraId="3BDA502F" w14:textId="77777777" w:rsidTr="007E1B93">
        <w:trPr>
          <w:trHeight w:val="227"/>
          <w:jc w:val="center"/>
        </w:trPr>
        <w:tc>
          <w:tcPr>
            <w:tcW w:w="818" w:type="dxa"/>
            <w:vMerge/>
          </w:tcPr>
          <w:p w14:paraId="7C21A86D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75" w:type="dxa"/>
            <w:vMerge/>
          </w:tcPr>
          <w:p w14:paraId="32474D18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61" w:type="dxa"/>
            <w:vMerge/>
          </w:tcPr>
          <w:p w14:paraId="74654FFB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90" w:type="dxa"/>
            <w:vMerge/>
          </w:tcPr>
          <w:p w14:paraId="6DBA4E36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54" w:type="dxa"/>
            <w:vMerge/>
          </w:tcPr>
          <w:p w14:paraId="1F575B8A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73" w:type="dxa"/>
            <w:vMerge/>
          </w:tcPr>
          <w:p w14:paraId="755F8297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6C21C34E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2" w:type="dxa"/>
            <w:vMerge/>
          </w:tcPr>
          <w:p w14:paraId="664E6944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06" w:type="dxa"/>
            <w:vMerge/>
          </w:tcPr>
          <w:p w14:paraId="69293F20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79" w:type="dxa"/>
            <w:vMerge/>
          </w:tcPr>
          <w:p w14:paraId="6E679E44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2" w:type="dxa"/>
            <w:vMerge/>
          </w:tcPr>
          <w:p w14:paraId="182F8945" w14:textId="7777777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4" w:type="dxa"/>
            <w:vMerge/>
          </w:tcPr>
          <w:p w14:paraId="72B1EB90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1" w:type="dxa"/>
          </w:tcPr>
          <w:p w14:paraId="2EA6E8CD" w14:textId="74ABD846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33.0-158.8</w:t>
            </w:r>
          </w:p>
        </w:tc>
        <w:tc>
          <w:tcPr>
            <w:tcW w:w="1270" w:type="dxa"/>
          </w:tcPr>
          <w:p w14:paraId="543DD31E" w14:textId="5A46B2CC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.85(0.53-1.35)</w:t>
            </w:r>
          </w:p>
        </w:tc>
        <w:tc>
          <w:tcPr>
            <w:tcW w:w="2557" w:type="dxa"/>
            <w:vMerge/>
          </w:tcPr>
          <w:p w14:paraId="62D90D26" w14:textId="7777777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62E75" w:rsidRPr="0019778B" w14:paraId="1AD93C19" w14:textId="77777777" w:rsidTr="00D75591">
        <w:trPr>
          <w:trHeight w:val="227"/>
          <w:jc w:val="center"/>
        </w:trPr>
        <w:tc>
          <w:tcPr>
            <w:tcW w:w="818" w:type="dxa"/>
            <w:vMerge/>
          </w:tcPr>
          <w:p w14:paraId="4142EBB3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75" w:type="dxa"/>
            <w:vMerge/>
          </w:tcPr>
          <w:p w14:paraId="3F58F696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61" w:type="dxa"/>
            <w:vMerge/>
          </w:tcPr>
          <w:p w14:paraId="52F8BA0C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90" w:type="dxa"/>
            <w:vMerge/>
          </w:tcPr>
          <w:p w14:paraId="2B064B3B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54" w:type="dxa"/>
            <w:vMerge/>
          </w:tcPr>
          <w:p w14:paraId="2B80ED5A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73" w:type="dxa"/>
            <w:vMerge/>
          </w:tcPr>
          <w:p w14:paraId="0C1E6426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04F4C01A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2" w:type="dxa"/>
            <w:vMerge/>
          </w:tcPr>
          <w:p w14:paraId="3C7A650F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06" w:type="dxa"/>
            <w:vMerge/>
          </w:tcPr>
          <w:p w14:paraId="3E83D275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79" w:type="dxa"/>
            <w:vMerge/>
          </w:tcPr>
          <w:p w14:paraId="622D9C75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2" w:type="dxa"/>
            <w:vMerge/>
          </w:tcPr>
          <w:p w14:paraId="0AD81910" w14:textId="7777777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4" w:type="dxa"/>
            <w:vMerge/>
          </w:tcPr>
          <w:p w14:paraId="1F462526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610BEE55" w14:textId="1EA8FD56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58.8-504.6</w:t>
            </w:r>
          </w:p>
        </w:tc>
        <w:tc>
          <w:tcPr>
            <w:tcW w:w="1270" w:type="dxa"/>
            <w:tcBorders>
              <w:bottom w:val="single" w:sz="4" w:space="0" w:color="auto"/>
            </w:tcBorders>
          </w:tcPr>
          <w:p w14:paraId="21C31051" w14:textId="1CE1D1B6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.50(0.29-0.87)</w:t>
            </w:r>
          </w:p>
        </w:tc>
        <w:tc>
          <w:tcPr>
            <w:tcW w:w="2557" w:type="dxa"/>
            <w:vMerge/>
          </w:tcPr>
          <w:p w14:paraId="5355BA4F" w14:textId="7777777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62E75" w:rsidRPr="0019778B" w14:paraId="40926D98" w14:textId="77777777" w:rsidTr="000054DF">
        <w:trPr>
          <w:trHeight w:val="206"/>
          <w:jc w:val="center"/>
        </w:trPr>
        <w:tc>
          <w:tcPr>
            <w:tcW w:w="818" w:type="dxa"/>
            <w:vMerge w:val="restart"/>
          </w:tcPr>
          <w:p w14:paraId="13033E27" w14:textId="034BA11B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Waters,2006</w:t>
            </w:r>
            <w:r w:rsidRPr="00BC44E5">
              <w:rPr>
                <w:rFonts w:ascii="Times New Roman" w:hAnsi="Times New Roman" w:cs="Times New Roman"/>
                <w:sz w:val="15"/>
                <w:szCs w:val="15"/>
                <w:vertAlign w:val="superscript"/>
              </w:rPr>
              <w:t>#</w:t>
            </w:r>
          </w:p>
        </w:tc>
        <w:tc>
          <w:tcPr>
            <w:tcW w:w="675" w:type="dxa"/>
            <w:vMerge w:val="restart"/>
          </w:tcPr>
          <w:p w14:paraId="7E740EDE" w14:textId="567EC80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R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CT</w:t>
            </w:r>
          </w:p>
        </w:tc>
        <w:tc>
          <w:tcPr>
            <w:tcW w:w="861" w:type="dxa"/>
            <w:vMerge w:val="restart"/>
          </w:tcPr>
          <w:p w14:paraId="456B5D66" w14:textId="4A77A714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C660A5">
              <w:rPr>
                <w:rFonts w:ascii="Times New Roman" w:hAnsi="Times New Roman" w:cs="Times New Roman"/>
                <w:sz w:val="15"/>
                <w:szCs w:val="15"/>
              </w:rPr>
              <w:t>Treating to New Targets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Study</w:t>
            </w:r>
          </w:p>
        </w:tc>
        <w:tc>
          <w:tcPr>
            <w:tcW w:w="1190" w:type="dxa"/>
            <w:vMerge w:val="restart"/>
          </w:tcPr>
          <w:p w14:paraId="42EAEA8C" w14:textId="7FC067CE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Americas (America)</w:t>
            </w:r>
          </w:p>
        </w:tc>
        <w:tc>
          <w:tcPr>
            <w:tcW w:w="1054" w:type="dxa"/>
            <w:vMerge w:val="restart"/>
          </w:tcPr>
          <w:p w14:paraId="4934C431" w14:textId="17A27855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0001</w:t>
            </w:r>
          </w:p>
        </w:tc>
        <w:tc>
          <w:tcPr>
            <w:tcW w:w="1073" w:type="dxa"/>
            <w:vMerge w:val="restart"/>
          </w:tcPr>
          <w:p w14:paraId="085762A5" w14:textId="43A3EC18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5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4.12</w:t>
            </w:r>
          </w:p>
        </w:tc>
        <w:tc>
          <w:tcPr>
            <w:tcW w:w="850" w:type="dxa"/>
            <w:vMerge w:val="restart"/>
          </w:tcPr>
          <w:p w14:paraId="1B701B6D" w14:textId="727927BC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6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1.1(35-75)</w:t>
            </w:r>
          </w:p>
        </w:tc>
        <w:tc>
          <w:tcPr>
            <w:tcW w:w="992" w:type="dxa"/>
            <w:vMerge w:val="restart"/>
          </w:tcPr>
          <w:p w14:paraId="36D8E304" w14:textId="614B2AEC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902(19.01)</w:t>
            </w:r>
          </w:p>
        </w:tc>
        <w:tc>
          <w:tcPr>
            <w:tcW w:w="1206" w:type="dxa"/>
            <w:vMerge w:val="restart"/>
          </w:tcPr>
          <w:p w14:paraId="3989CFB1" w14:textId="0D950F3D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4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.9</w:t>
            </w:r>
          </w:p>
        </w:tc>
        <w:tc>
          <w:tcPr>
            <w:tcW w:w="779" w:type="dxa"/>
            <w:vMerge w:val="restart"/>
          </w:tcPr>
          <w:p w14:paraId="76F19ED3" w14:textId="11DF2CC2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HS</w:t>
            </w:r>
          </w:p>
        </w:tc>
        <w:tc>
          <w:tcPr>
            <w:tcW w:w="992" w:type="dxa"/>
            <w:vMerge w:val="restart"/>
          </w:tcPr>
          <w:p w14:paraId="2E670994" w14:textId="3DCDE378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19778B">
              <w:rPr>
                <w:rFonts w:ascii="Times New Roman" w:hAnsi="Times New Roman" w:cs="Times New Roman"/>
                <w:sz w:val="15"/>
                <w:szCs w:val="15"/>
              </w:rPr>
              <w:t>First occurrence</w:t>
            </w:r>
          </w:p>
        </w:tc>
        <w:tc>
          <w:tcPr>
            <w:tcW w:w="1134" w:type="dxa"/>
            <w:vMerge w:val="restart"/>
          </w:tcPr>
          <w:p w14:paraId="41E72F3C" w14:textId="2ABE0AFC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FB1D2C">
              <w:rPr>
                <w:rFonts w:ascii="Times New Roman" w:hAnsi="Times New Roman" w:cs="Times New Roman"/>
                <w:sz w:val="15"/>
                <w:szCs w:val="15"/>
              </w:rPr>
              <w:t>3 months after randomation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Pr="00FB1D2C">
              <w:rPr>
                <w:rFonts w:ascii="Times New Roman" w:hAnsi="Times New Roman" w:cs="Times New Roman" w:hint="eastAsia"/>
                <w:sz w:val="15"/>
                <w:szCs w:val="15"/>
              </w:rPr>
              <w:t xml:space="preserve"> 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     </w:t>
            </w:r>
            <w:r>
              <w:rPr>
                <w:rFonts w:ascii="Times New Roman" w:hAnsi="Times New Roman" w:cs="Times New Roman" w:hint="eastAsia"/>
                <w:sz w:val="15"/>
                <w:szCs w:val="15"/>
              </w:rPr>
              <w:t>(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mg/dL)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BDAAD" w14:textId="561872A4" w:rsidR="00F62E75" w:rsidRPr="00FB1D2C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FB1D2C">
              <w:rPr>
                <w:rFonts w:ascii="Times New Roman" w:hAnsi="Times New Roman" w:cs="Times New Roman" w:hint="eastAsia"/>
                <w:sz w:val="15"/>
                <w:szCs w:val="15"/>
              </w:rPr>
              <w:t>&lt;64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AD0FC6F" w14:textId="5AEBF0CA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D75591">
              <w:rPr>
                <w:rFonts w:ascii="Times New Roman" w:hAnsi="Times New Roman" w:cs="Times New Roman" w:hint="eastAsia"/>
                <w:sz w:val="15"/>
                <w:szCs w:val="15"/>
              </w:rPr>
              <w:t>1.00(ref)</w:t>
            </w:r>
          </w:p>
        </w:tc>
        <w:tc>
          <w:tcPr>
            <w:tcW w:w="2557" w:type="dxa"/>
            <w:vMerge w:val="restart"/>
          </w:tcPr>
          <w:p w14:paraId="2E710325" w14:textId="1E66F6B2" w:rsidR="00F62E75" w:rsidRPr="0019778B" w:rsidRDefault="001A5AB7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-</w:t>
            </w:r>
          </w:p>
        </w:tc>
      </w:tr>
      <w:tr w:rsidR="00F62E75" w:rsidRPr="0019778B" w14:paraId="78B22643" w14:textId="77777777" w:rsidTr="000054DF">
        <w:trPr>
          <w:trHeight w:val="202"/>
          <w:jc w:val="center"/>
        </w:trPr>
        <w:tc>
          <w:tcPr>
            <w:tcW w:w="818" w:type="dxa"/>
            <w:vMerge/>
          </w:tcPr>
          <w:p w14:paraId="6411A99F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75" w:type="dxa"/>
            <w:vMerge/>
          </w:tcPr>
          <w:p w14:paraId="14A51BBF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61" w:type="dxa"/>
            <w:vMerge/>
          </w:tcPr>
          <w:p w14:paraId="1D261FD8" w14:textId="77777777" w:rsidR="00F62E75" w:rsidRPr="00C660A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90" w:type="dxa"/>
            <w:vMerge/>
          </w:tcPr>
          <w:p w14:paraId="5AA05073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54" w:type="dxa"/>
            <w:vMerge/>
          </w:tcPr>
          <w:p w14:paraId="533B2158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73" w:type="dxa"/>
            <w:vMerge/>
          </w:tcPr>
          <w:p w14:paraId="1E7B1772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733F2828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2" w:type="dxa"/>
            <w:vMerge/>
          </w:tcPr>
          <w:p w14:paraId="58F48C21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06" w:type="dxa"/>
            <w:vMerge/>
          </w:tcPr>
          <w:p w14:paraId="38B0A2BC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79" w:type="dxa"/>
            <w:vMerge/>
          </w:tcPr>
          <w:p w14:paraId="6B5FCA7B" w14:textId="77777777" w:rsidR="00F62E75" w:rsidRPr="00FB1D2C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2" w:type="dxa"/>
            <w:vMerge/>
          </w:tcPr>
          <w:p w14:paraId="54E7B5C3" w14:textId="7777777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4" w:type="dxa"/>
            <w:vMerge/>
          </w:tcPr>
          <w:p w14:paraId="5834D507" w14:textId="77777777" w:rsidR="00F62E75" w:rsidRPr="00FB1D2C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D498D" w14:textId="3F1ECC1D" w:rsidR="00F62E75" w:rsidRPr="00FB1D2C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FB1D2C">
              <w:rPr>
                <w:rFonts w:ascii="Times New Roman" w:hAnsi="Times New Roman" w:cs="Times New Roman" w:hint="eastAsia"/>
                <w:sz w:val="15"/>
                <w:szCs w:val="15"/>
              </w:rPr>
              <w:t>64-77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D5BA886" w14:textId="61B170A9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.79(0.24-2.60)</w:t>
            </w:r>
          </w:p>
        </w:tc>
        <w:tc>
          <w:tcPr>
            <w:tcW w:w="2557" w:type="dxa"/>
            <w:vMerge/>
          </w:tcPr>
          <w:p w14:paraId="305CF1B9" w14:textId="7777777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62E75" w:rsidRPr="0019778B" w14:paraId="52125D78" w14:textId="77777777" w:rsidTr="000054DF">
        <w:trPr>
          <w:trHeight w:val="202"/>
          <w:jc w:val="center"/>
        </w:trPr>
        <w:tc>
          <w:tcPr>
            <w:tcW w:w="818" w:type="dxa"/>
            <w:vMerge/>
          </w:tcPr>
          <w:p w14:paraId="6572D34C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75" w:type="dxa"/>
            <w:vMerge/>
          </w:tcPr>
          <w:p w14:paraId="0120E74D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61" w:type="dxa"/>
            <w:vMerge/>
          </w:tcPr>
          <w:p w14:paraId="66561C88" w14:textId="77777777" w:rsidR="00F62E75" w:rsidRPr="00C660A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90" w:type="dxa"/>
            <w:vMerge/>
          </w:tcPr>
          <w:p w14:paraId="10918A04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54" w:type="dxa"/>
            <w:vMerge/>
          </w:tcPr>
          <w:p w14:paraId="3A687D04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73" w:type="dxa"/>
            <w:vMerge/>
          </w:tcPr>
          <w:p w14:paraId="5590D9D2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31011F30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2" w:type="dxa"/>
            <w:vMerge/>
          </w:tcPr>
          <w:p w14:paraId="13163C5F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06" w:type="dxa"/>
            <w:vMerge/>
          </w:tcPr>
          <w:p w14:paraId="5716CA5F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79" w:type="dxa"/>
            <w:vMerge/>
          </w:tcPr>
          <w:p w14:paraId="205E91C1" w14:textId="77777777" w:rsidR="00F62E75" w:rsidRPr="00FB1D2C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2" w:type="dxa"/>
            <w:vMerge/>
          </w:tcPr>
          <w:p w14:paraId="670A5A86" w14:textId="7777777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4" w:type="dxa"/>
            <w:vMerge/>
          </w:tcPr>
          <w:p w14:paraId="133FB67A" w14:textId="77777777" w:rsidR="00F62E75" w:rsidRPr="00FB1D2C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81A19" w14:textId="1B893AE5" w:rsidR="00F62E75" w:rsidRPr="00FB1D2C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FB1D2C">
              <w:rPr>
                <w:rFonts w:ascii="Times New Roman" w:hAnsi="Times New Roman" w:cs="Times New Roman" w:hint="eastAsia"/>
                <w:sz w:val="15"/>
                <w:szCs w:val="15"/>
              </w:rPr>
              <w:t>77-90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F1DF843" w14:textId="5CFCA655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.92(0.30-2.87)</w:t>
            </w:r>
          </w:p>
        </w:tc>
        <w:tc>
          <w:tcPr>
            <w:tcW w:w="2557" w:type="dxa"/>
            <w:vMerge/>
          </w:tcPr>
          <w:p w14:paraId="3BCA119C" w14:textId="7777777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62E75" w:rsidRPr="0019778B" w14:paraId="0CBAB908" w14:textId="77777777" w:rsidTr="000054DF">
        <w:trPr>
          <w:trHeight w:val="202"/>
          <w:jc w:val="center"/>
        </w:trPr>
        <w:tc>
          <w:tcPr>
            <w:tcW w:w="818" w:type="dxa"/>
            <w:vMerge/>
          </w:tcPr>
          <w:p w14:paraId="2598AF98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75" w:type="dxa"/>
            <w:vMerge/>
          </w:tcPr>
          <w:p w14:paraId="6D951C61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61" w:type="dxa"/>
            <w:vMerge/>
          </w:tcPr>
          <w:p w14:paraId="0C6E9DFE" w14:textId="77777777" w:rsidR="00F62E75" w:rsidRPr="00C660A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90" w:type="dxa"/>
            <w:vMerge/>
          </w:tcPr>
          <w:p w14:paraId="0AAFCA5B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54" w:type="dxa"/>
            <w:vMerge/>
          </w:tcPr>
          <w:p w14:paraId="14F2B790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73" w:type="dxa"/>
            <w:vMerge/>
          </w:tcPr>
          <w:p w14:paraId="3E78D31F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3C4834DD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2" w:type="dxa"/>
            <w:vMerge/>
          </w:tcPr>
          <w:p w14:paraId="3920CBA4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06" w:type="dxa"/>
            <w:vMerge/>
          </w:tcPr>
          <w:p w14:paraId="3A3125C0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79" w:type="dxa"/>
            <w:vMerge/>
          </w:tcPr>
          <w:p w14:paraId="0A82020E" w14:textId="77777777" w:rsidR="00F62E75" w:rsidRPr="00FB1D2C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2" w:type="dxa"/>
            <w:vMerge/>
          </w:tcPr>
          <w:p w14:paraId="38959B9E" w14:textId="7777777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4" w:type="dxa"/>
            <w:vMerge/>
          </w:tcPr>
          <w:p w14:paraId="5E7FCFA4" w14:textId="77777777" w:rsidR="00F62E75" w:rsidRPr="00FB1D2C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DBF36" w14:textId="7AA52C2B" w:rsidR="00F62E75" w:rsidRPr="00FB1D2C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FB1D2C">
              <w:rPr>
                <w:rFonts w:ascii="Times New Roman" w:hAnsi="Times New Roman" w:cs="Times New Roman" w:hint="eastAsia"/>
                <w:sz w:val="15"/>
                <w:szCs w:val="15"/>
              </w:rPr>
              <w:t>90-106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9AD6565" w14:textId="01B68BE0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.36(0.48-3.82)</w:t>
            </w:r>
          </w:p>
        </w:tc>
        <w:tc>
          <w:tcPr>
            <w:tcW w:w="2557" w:type="dxa"/>
            <w:vMerge/>
          </w:tcPr>
          <w:p w14:paraId="5C1780F2" w14:textId="7777777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62E75" w:rsidRPr="0019778B" w14:paraId="0F63D712" w14:textId="77777777" w:rsidTr="000054DF">
        <w:trPr>
          <w:trHeight w:val="202"/>
          <w:jc w:val="center"/>
        </w:trPr>
        <w:tc>
          <w:tcPr>
            <w:tcW w:w="818" w:type="dxa"/>
            <w:vMerge/>
          </w:tcPr>
          <w:p w14:paraId="725917B5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75" w:type="dxa"/>
            <w:vMerge/>
          </w:tcPr>
          <w:p w14:paraId="5EEF769C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61" w:type="dxa"/>
            <w:vMerge/>
          </w:tcPr>
          <w:p w14:paraId="23A62241" w14:textId="77777777" w:rsidR="00F62E75" w:rsidRPr="00C660A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90" w:type="dxa"/>
            <w:vMerge/>
          </w:tcPr>
          <w:p w14:paraId="377CDA73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54" w:type="dxa"/>
            <w:vMerge/>
          </w:tcPr>
          <w:p w14:paraId="4BD54884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73" w:type="dxa"/>
            <w:vMerge/>
          </w:tcPr>
          <w:p w14:paraId="504BC885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0658649F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2" w:type="dxa"/>
            <w:vMerge/>
          </w:tcPr>
          <w:p w14:paraId="0818D41F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06" w:type="dxa"/>
            <w:vMerge/>
          </w:tcPr>
          <w:p w14:paraId="3B8E711E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79" w:type="dxa"/>
            <w:vMerge/>
          </w:tcPr>
          <w:p w14:paraId="62966D27" w14:textId="77777777" w:rsidR="00F62E75" w:rsidRPr="00FB1D2C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2" w:type="dxa"/>
            <w:vMerge/>
          </w:tcPr>
          <w:p w14:paraId="3FE66887" w14:textId="7777777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4" w:type="dxa"/>
            <w:vMerge/>
          </w:tcPr>
          <w:p w14:paraId="0544EA73" w14:textId="77777777" w:rsidR="00F62E75" w:rsidRPr="00FB1D2C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2E45E" w14:textId="2D9C6AAE" w:rsidR="00F62E75" w:rsidRPr="00FB1D2C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FB1D2C">
              <w:rPr>
                <w:rFonts w:ascii="Times New Roman" w:hAnsi="Times New Roman" w:cs="Times New Roman" w:hint="eastAsia"/>
                <w:sz w:val="15"/>
                <w:szCs w:val="15"/>
              </w:rPr>
              <w:t>≥</w:t>
            </w:r>
            <w:r w:rsidRPr="00FB1D2C">
              <w:rPr>
                <w:rFonts w:ascii="Times New Roman" w:hAnsi="Times New Roman" w:cs="Times New Roman" w:hint="eastAsia"/>
                <w:sz w:val="15"/>
                <w:szCs w:val="15"/>
              </w:rPr>
              <w:t>106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E5FB287" w14:textId="080F7F2A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.08(0.36-3.22)</w:t>
            </w:r>
          </w:p>
        </w:tc>
        <w:tc>
          <w:tcPr>
            <w:tcW w:w="2557" w:type="dxa"/>
            <w:vMerge/>
          </w:tcPr>
          <w:p w14:paraId="3850D0B7" w14:textId="7777777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62E75" w:rsidRPr="0019778B" w14:paraId="6607C691" w14:textId="77777777" w:rsidTr="00BC44E5">
        <w:trPr>
          <w:trHeight w:val="206"/>
          <w:jc w:val="center"/>
        </w:trPr>
        <w:tc>
          <w:tcPr>
            <w:tcW w:w="818" w:type="dxa"/>
            <w:vMerge w:val="restart"/>
          </w:tcPr>
          <w:p w14:paraId="57C99063" w14:textId="0D8856E9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Nakaya,2005</w:t>
            </w:r>
          </w:p>
        </w:tc>
        <w:tc>
          <w:tcPr>
            <w:tcW w:w="675" w:type="dxa"/>
            <w:vMerge w:val="restart"/>
          </w:tcPr>
          <w:p w14:paraId="6AB51096" w14:textId="7E4463F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P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C</w:t>
            </w:r>
          </w:p>
        </w:tc>
        <w:tc>
          <w:tcPr>
            <w:tcW w:w="861" w:type="dxa"/>
            <w:vMerge w:val="restart"/>
          </w:tcPr>
          <w:p w14:paraId="3F4A368A" w14:textId="1B8EA1ED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7F764D">
              <w:rPr>
                <w:rFonts w:ascii="Times New Roman" w:hAnsi="Times New Roman" w:cs="Times New Roman"/>
                <w:sz w:val="15"/>
                <w:szCs w:val="15"/>
              </w:rPr>
              <w:t>J-LIT</w:t>
            </w:r>
          </w:p>
        </w:tc>
        <w:tc>
          <w:tcPr>
            <w:tcW w:w="1190" w:type="dxa"/>
            <w:vMerge w:val="restart"/>
          </w:tcPr>
          <w:p w14:paraId="1D1B2321" w14:textId="62FE4EE2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Asia (Japan)</w:t>
            </w:r>
          </w:p>
        </w:tc>
        <w:tc>
          <w:tcPr>
            <w:tcW w:w="1054" w:type="dxa"/>
            <w:vMerge w:val="restart"/>
          </w:tcPr>
          <w:p w14:paraId="351F580B" w14:textId="22731D9B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4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1088</w:t>
            </w:r>
          </w:p>
        </w:tc>
        <w:tc>
          <w:tcPr>
            <w:tcW w:w="1073" w:type="dxa"/>
            <w:vMerge w:val="restart"/>
          </w:tcPr>
          <w:p w14:paraId="0E817A89" w14:textId="468FCB18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4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5.6</w:t>
            </w:r>
          </w:p>
        </w:tc>
        <w:tc>
          <w:tcPr>
            <w:tcW w:w="850" w:type="dxa"/>
            <w:vMerge w:val="restart"/>
          </w:tcPr>
          <w:p w14:paraId="184699C3" w14:textId="20C6423B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5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7.7(male:35-70; post-menopausal female:&lt;70)</w:t>
            </w:r>
          </w:p>
        </w:tc>
        <w:tc>
          <w:tcPr>
            <w:tcW w:w="992" w:type="dxa"/>
            <w:vMerge w:val="restart"/>
          </w:tcPr>
          <w:p w14:paraId="678585F6" w14:textId="638CF24A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2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8104(68.4)</w:t>
            </w:r>
          </w:p>
        </w:tc>
        <w:tc>
          <w:tcPr>
            <w:tcW w:w="1206" w:type="dxa"/>
            <w:vMerge w:val="restart"/>
          </w:tcPr>
          <w:p w14:paraId="08710A15" w14:textId="1705445E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5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.39</w:t>
            </w:r>
          </w:p>
        </w:tc>
        <w:tc>
          <w:tcPr>
            <w:tcW w:w="779" w:type="dxa"/>
            <w:vMerge w:val="restart"/>
          </w:tcPr>
          <w:p w14:paraId="739C87B1" w14:textId="34F6169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7F764D">
              <w:rPr>
                <w:rFonts w:ascii="Times New Roman" w:hAnsi="Times New Roman" w:cs="Times New Roman"/>
                <w:sz w:val="15"/>
                <w:szCs w:val="15"/>
              </w:rPr>
              <w:t>Cerebral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Pr="007F764D">
              <w:rPr>
                <w:rFonts w:ascii="Times New Roman" w:hAnsi="Times New Roman" w:cs="Times New Roman"/>
                <w:sz w:val="15"/>
                <w:szCs w:val="15"/>
              </w:rPr>
              <w:t>hemorrhage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(</w:t>
            </w:r>
            <w:r w:rsidRPr="0087100B">
              <w:rPr>
                <w:rFonts w:ascii="Times New Roman" w:hAnsi="Times New Roman" w:cs="Times New Roman"/>
                <w:sz w:val="15"/>
                <w:szCs w:val="15"/>
              </w:rPr>
              <w:t>Intracranial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)</w:t>
            </w:r>
          </w:p>
        </w:tc>
        <w:tc>
          <w:tcPr>
            <w:tcW w:w="992" w:type="dxa"/>
            <w:vMerge w:val="restart"/>
          </w:tcPr>
          <w:p w14:paraId="570E76C1" w14:textId="06367DF4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19778B">
              <w:rPr>
                <w:rFonts w:ascii="Times New Roman" w:hAnsi="Times New Roman" w:cs="Times New Roman"/>
                <w:sz w:val="15"/>
                <w:szCs w:val="15"/>
              </w:rPr>
              <w:t>First occurrence</w:t>
            </w:r>
          </w:p>
        </w:tc>
        <w:tc>
          <w:tcPr>
            <w:tcW w:w="1134" w:type="dxa"/>
            <w:vMerge w:val="restart"/>
          </w:tcPr>
          <w:p w14:paraId="2B900DEB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Baseline </w:t>
            </w:r>
          </w:p>
          <w:p w14:paraId="60EEA1DA" w14:textId="42AD4A2C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(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mg/dL)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DC41CEF" w14:textId="7112CAA3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87100B">
              <w:rPr>
                <w:rFonts w:ascii="Times New Roman" w:hAnsi="Times New Roman" w:cs="Times New Roman" w:hint="eastAsia"/>
                <w:sz w:val="15"/>
                <w:szCs w:val="15"/>
              </w:rPr>
              <w:t>＜</w:t>
            </w:r>
            <w:r w:rsidRPr="0087100B">
              <w:rPr>
                <w:rFonts w:ascii="Times New Roman" w:hAnsi="Times New Roman" w:cs="Times New Roman" w:hint="eastAsia"/>
                <w:sz w:val="15"/>
                <w:szCs w:val="15"/>
              </w:rPr>
              <w:t>120</w:t>
            </w:r>
          </w:p>
        </w:tc>
        <w:tc>
          <w:tcPr>
            <w:tcW w:w="1270" w:type="dxa"/>
            <w:tcBorders>
              <w:top w:val="single" w:sz="4" w:space="0" w:color="auto"/>
            </w:tcBorders>
          </w:tcPr>
          <w:p w14:paraId="2796D684" w14:textId="5D7D6C86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.00(ref)</w:t>
            </w:r>
          </w:p>
        </w:tc>
        <w:tc>
          <w:tcPr>
            <w:tcW w:w="2557" w:type="dxa"/>
            <w:vMerge w:val="restart"/>
          </w:tcPr>
          <w:p w14:paraId="60B049B0" w14:textId="0E5C0A82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87100B">
              <w:rPr>
                <w:rFonts w:ascii="Times New Roman" w:hAnsi="Times New Roman" w:cs="Times New Roman"/>
                <w:sz w:val="15"/>
                <w:szCs w:val="15"/>
              </w:rPr>
              <w:t>gender and age at baseline, hypertension, diabetes mellitus, and smoking habit.</w:t>
            </w:r>
          </w:p>
        </w:tc>
      </w:tr>
      <w:tr w:rsidR="00F62E75" w:rsidRPr="0019778B" w14:paraId="3B703011" w14:textId="77777777" w:rsidTr="007E1B93">
        <w:trPr>
          <w:trHeight w:val="202"/>
          <w:jc w:val="center"/>
        </w:trPr>
        <w:tc>
          <w:tcPr>
            <w:tcW w:w="818" w:type="dxa"/>
            <w:vMerge/>
          </w:tcPr>
          <w:p w14:paraId="627EA46F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75" w:type="dxa"/>
            <w:vMerge/>
          </w:tcPr>
          <w:p w14:paraId="2F7722D2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61" w:type="dxa"/>
            <w:vMerge/>
          </w:tcPr>
          <w:p w14:paraId="087FACBB" w14:textId="77777777" w:rsidR="00F62E75" w:rsidRPr="007F764D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90" w:type="dxa"/>
            <w:vMerge/>
          </w:tcPr>
          <w:p w14:paraId="25123EA1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54" w:type="dxa"/>
            <w:vMerge/>
          </w:tcPr>
          <w:p w14:paraId="47F95EE9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73" w:type="dxa"/>
            <w:vMerge/>
          </w:tcPr>
          <w:p w14:paraId="44BAE1DE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5077D797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2" w:type="dxa"/>
            <w:vMerge/>
          </w:tcPr>
          <w:p w14:paraId="2096A2CF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06" w:type="dxa"/>
            <w:vMerge/>
          </w:tcPr>
          <w:p w14:paraId="4DF0A8B4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79" w:type="dxa"/>
            <w:vMerge/>
          </w:tcPr>
          <w:p w14:paraId="2484E280" w14:textId="77777777" w:rsidR="00F62E75" w:rsidRPr="007F764D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2" w:type="dxa"/>
            <w:vMerge/>
          </w:tcPr>
          <w:p w14:paraId="18F20B90" w14:textId="7777777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4" w:type="dxa"/>
            <w:vMerge/>
          </w:tcPr>
          <w:p w14:paraId="18B25C98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D96FF6D" w14:textId="56B7EC33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87100B">
              <w:rPr>
                <w:rFonts w:ascii="Times New Roman" w:hAnsi="Times New Roman" w:cs="Times New Roman" w:hint="eastAsia"/>
                <w:sz w:val="15"/>
                <w:szCs w:val="15"/>
              </w:rPr>
              <w:t>120-139</w:t>
            </w:r>
          </w:p>
        </w:tc>
        <w:tc>
          <w:tcPr>
            <w:tcW w:w="1270" w:type="dxa"/>
          </w:tcPr>
          <w:p w14:paraId="74D1A1A8" w14:textId="4992EF79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.41(0.88-2.26)</w:t>
            </w:r>
          </w:p>
        </w:tc>
        <w:tc>
          <w:tcPr>
            <w:tcW w:w="2557" w:type="dxa"/>
            <w:vMerge/>
          </w:tcPr>
          <w:p w14:paraId="2933988D" w14:textId="7777777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62E75" w:rsidRPr="0019778B" w14:paraId="171587BC" w14:textId="77777777" w:rsidTr="007E1B93">
        <w:trPr>
          <w:trHeight w:val="202"/>
          <w:jc w:val="center"/>
        </w:trPr>
        <w:tc>
          <w:tcPr>
            <w:tcW w:w="818" w:type="dxa"/>
            <w:vMerge/>
          </w:tcPr>
          <w:p w14:paraId="59F0C3A8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75" w:type="dxa"/>
            <w:vMerge/>
          </w:tcPr>
          <w:p w14:paraId="048EE8D0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61" w:type="dxa"/>
            <w:vMerge/>
          </w:tcPr>
          <w:p w14:paraId="798632CC" w14:textId="77777777" w:rsidR="00F62E75" w:rsidRPr="007F764D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90" w:type="dxa"/>
            <w:vMerge/>
          </w:tcPr>
          <w:p w14:paraId="2C57C801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54" w:type="dxa"/>
            <w:vMerge/>
          </w:tcPr>
          <w:p w14:paraId="3EA086A3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73" w:type="dxa"/>
            <w:vMerge/>
          </w:tcPr>
          <w:p w14:paraId="2F59DE80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25B9B2B0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2" w:type="dxa"/>
            <w:vMerge/>
          </w:tcPr>
          <w:p w14:paraId="6008C9C6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06" w:type="dxa"/>
            <w:vMerge/>
          </w:tcPr>
          <w:p w14:paraId="4C31A7D7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79" w:type="dxa"/>
            <w:vMerge/>
          </w:tcPr>
          <w:p w14:paraId="2800C710" w14:textId="77777777" w:rsidR="00F62E75" w:rsidRPr="007F764D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2" w:type="dxa"/>
            <w:vMerge/>
          </w:tcPr>
          <w:p w14:paraId="40E17021" w14:textId="7777777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4" w:type="dxa"/>
            <w:vMerge/>
          </w:tcPr>
          <w:p w14:paraId="23976820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28247B4" w14:textId="68ED4501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87100B">
              <w:rPr>
                <w:rFonts w:ascii="Times New Roman" w:hAnsi="Times New Roman" w:cs="Times New Roman" w:hint="eastAsia"/>
                <w:sz w:val="15"/>
                <w:szCs w:val="15"/>
              </w:rPr>
              <w:t>140-159</w:t>
            </w:r>
          </w:p>
        </w:tc>
        <w:tc>
          <w:tcPr>
            <w:tcW w:w="1270" w:type="dxa"/>
          </w:tcPr>
          <w:p w14:paraId="5B058115" w14:textId="0A5D4E09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.82(0.44-1.51)</w:t>
            </w:r>
          </w:p>
        </w:tc>
        <w:tc>
          <w:tcPr>
            <w:tcW w:w="2557" w:type="dxa"/>
            <w:vMerge/>
          </w:tcPr>
          <w:p w14:paraId="7D35E16A" w14:textId="7777777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62E75" w:rsidRPr="0019778B" w14:paraId="767EFAA8" w14:textId="77777777" w:rsidTr="007E1B93">
        <w:trPr>
          <w:trHeight w:val="202"/>
          <w:jc w:val="center"/>
        </w:trPr>
        <w:tc>
          <w:tcPr>
            <w:tcW w:w="818" w:type="dxa"/>
            <w:vMerge/>
          </w:tcPr>
          <w:p w14:paraId="30050440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75" w:type="dxa"/>
            <w:vMerge/>
          </w:tcPr>
          <w:p w14:paraId="4B80D3A1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61" w:type="dxa"/>
            <w:vMerge/>
          </w:tcPr>
          <w:p w14:paraId="2843B329" w14:textId="77777777" w:rsidR="00F62E75" w:rsidRPr="007F764D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90" w:type="dxa"/>
            <w:vMerge/>
          </w:tcPr>
          <w:p w14:paraId="483D0668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54" w:type="dxa"/>
            <w:vMerge/>
          </w:tcPr>
          <w:p w14:paraId="682BADCD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73" w:type="dxa"/>
            <w:vMerge/>
          </w:tcPr>
          <w:p w14:paraId="6EB7927F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137C0A1A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2" w:type="dxa"/>
            <w:vMerge/>
          </w:tcPr>
          <w:p w14:paraId="189C3395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06" w:type="dxa"/>
            <w:vMerge/>
          </w:tcPr>
          <w:p w14:paraId="3B738E15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79" w:type="dxa"/>
            <w:vMerge/>
          </w:tcPr>
          <w:p w14:paraId="5B1E82E2" w14:textId="77777777" w:rsidR="00F62E75" w:rsidRPr="007F764D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2" w:type="dxa"/>
            <w:vMerge/>
          </w:tcPr>
          <w:p w14:paraId="3C900E57" w14:textId="7777777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4" w:type="dxa"/>
            <w:vMerge/>
          </w:tcPr>
          <w:p w14:paraId="7D82EB34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28634A9" w14:textId="717D2774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87100B">
              <w:rPr>
                <w:rFonts w:ascii="Times New Roman" w:hAnsi="Times New Roman" w:cs="Times New Roman" w:hint="eastAsia"/>
                <w:sz w:val="15"/>
                <w:szCs w:val="15"/>
              </w:rPr>
              <w:t>160-179</w:t>
            </w:r>
          </w:p>
        </w:tc>
        <w:tc>
          <w:tcPr>
            <w:tcW w:w="1270" w:type="dxa"/>
          </w:tcPr>
          <w:p w14:paraId="119EFA29" w14:textId="39B7B9EC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.95(0.42-2.16)</w:t>
            </w:r>
          </w:p>
        </w:tc>
        <w:tc>
          <w:tcPr>
            <w:tcW w:w="2557" w:type="dxa"/>
            <w:vMerge/>
          </w:tcPr>
          <w:p w14:paraId="1AEFA44E" w14:textId="7777777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62E75" w:rsidRPr="0019778B" w14:paraId="4F3FA09E" w14:textId="77777777" w:rsidTr="007E1B93">
        <w:trPr>
          <w:trHeight w:val="202"/>
          <w:jc w:val="center"/>
        </w:trPr>
        <w:tc>
          <w:tcPr>
            <w:tcW w:w="818" w:type="dxa"/>
            <w:vMerge/>
          </w:tcPr>
          <w:p w14:paraId="0062F353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75" w:type="dxa"/>
            <w:vMerge/>
          </w:tcPr>
          <w:p w14:paraId="6F1D6707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61" w:type="dxa"/>
            <w:vMerge/>
          </w:tcPr>
          <w:p w14:paraId="56067A5E" w14:textId="77777777" w:rsidR="00F62E75" w:rsidRPr="007F764D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90" w:type="dxa"/>
            <w:vMerge/>
          </w:tcPr>
          <w:p w14:paraId="519155EB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54" w:type="dxa"/>
            <w:vMerge/>
          </w:tcPr>
          <w:p w14:paraId="4F99F62E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73" w:type="dxa"/>
            <w:vMerge/>
          </w:tcPr>
          <w:p w14:paraId="60862C6F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0" w:type="dxa"/>
            <w:vMerge/>
          </w:tcPr>
          <w:p w14:paraId="1663837B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2" w:type="dxa"/>
            <w:vMerge/>
          </w:tcPr>
          <w:p w14:paraId="02B7C168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06" w:type="dxa"/>
            <w:vMerge/>
          </w:tcPr>
          <w:p w14:paraId="5E835D57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79" w:type="dxa"/>
            <w:vMerge/>
          </w:tcPr>
          <w:p w14:paraId="70A0B30A" w14:textId="77777777" w:rsidR="00F62E75" w:rsidRPr="007F764D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2" w:type="dxa"/>
            <w:vMerge/>
          </w:tcPr>
          <w:p w14:paraId="60016EB5" w14:textId="7777777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4" w:type="dxa"/>
            <w:vMerge/>
          </w:tcPr>
          <w:p w14:paraId="3200FB22" w14:textId="77777777" w:rsidR="00F62E75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AAF17F9" w14:textId="695F832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87100B">
              <w:rPr>
                <w:rFonts w:ascii="Times New Roman" w:hAnsi="Times New Roman" w:cs="Times New Roman" w:hint="eastAsia"/>
                <w:sz w:val="15"/>
                <w:szCs w:val="15"/>
              </w:rPr>
              <w:t>≥</w:t>
            </w:r>
            <w:r w:rsidRPr="0087100B">
              <w:rPr>
                <w:rFonts w:ascii="Times New Roman" w:hAnsi="Times New Roman" w:cs="Times New Roman" w:hint="eastAsia"/>
                <w:sz w:val="15"/>
                <w:szCs w:val="15"/>
              </w:rPr>
              <w:t>180</w:t>
            </w:r>
          </w:p>
        </w:tc>
        <w:tc>
          <w:tcPr>
            <w:tcW w:w="1270" w:type="dxa"/>
          </w:tcPr>
          <w:p w14:paraId="5A379661" w14:textId="7701F81D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.51(0.62-3.63)</w:t>
            </w:r>
          </w:p>
        </w:tc>
        <w:tc>
          <w:tcPr>
            <w:tcW w:w="2557" w:type="dxa"/>
            <w:vMerge/>
          </w:tcPr>
          <w:p w14:paraId="2190E8CC" w14:textId="77777777" w:rsidR="00F62E75" w:rsidRPr="0019778B" w:rsidRDefault="00F62E75" w:rsidP="00F62E75">
            <w:pPr>
              <w:adjustRightInd w:val="0"/>
              <w:snapToGrid w:val="0"/>
              <w:spacing w:beforeLines="20" w:before="62" w:afterLines="20" w:after="62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</w:tbl>
    <w:p w14:paraId="76D15D4E" w14:textId="77777777" w:rsidR="00026C8C" w:rsidRDefault="00807099" w:rsidP="00026C8C">
      <w:pPr>
        <w:rPr>
          <w:rFonts w:ascii="Times New Roman" w:hAnsi="Times New Roman" w:cs="Times New Roman"/>
          <w:sz w:val="15"/>
          <w:szCs w:val="15"/>
        </w:rPr>
      </w:pPr>
      <w:r>
        <w:rPr>
          <w:rFonts w:ascii="Times New Roman" w:hAnsi="Times New Roman" w:cs="Times New Roman"/>
          <w:sz w:val="15"/>
          <w:szCs w:val="15"/>
        </w:rPr>
        <w:t>*: available for analysis</w:t>
      </w:r>
    </w:p>
    <w:p w14:paraId="71EE780D" w14:textId="611C967E" w:rsidR="00807099" w:rsidRPr="00026C8C" w:rsidRDefault="00026C8C">
      <w:pPr>
        <w:rPr>
          <w:rFonts w:ascii="Times New Roman" w:hAnsi="Times New Roman" w:cs="Times New Roman"/>
          <w:sz w:val="15"/>
          <w:szCs w:val="15"/>
        </w:rPr>
      </w:pPr>
      <w:r w:rsidRPr="00026C8C">
        <w:rPr>
          <w:rFonts w:ascii="Times New Roman" w:hAnsi="Times New Roman" w:cs="Times New Roman" w:hint="eastAsia"/>
          <w:vertAlign w:val="superscript"/>
        </w:rPr>
        <w:t>#</w:t>
      </w:r>
      <w:r>
        <w:rPr>
          <w:rFonts w:ascii="Times New Roman" w:hAnsi="Times New Roman" w:cs="Times New Roman"/>
        </w:rPr>
        <w:t xml:space="preserve">: </w:t>
      </w:r>
      <w:r w:rsidRPr="00026C8C">
        <w:rPr>
          <w:rFonts w:ascii="Times New Roman" w:hAnsi="Times New Roman" w:cs="Times New Roman" w:hint="eastAsia"/>
          <w:sz w:val="15"/>
          <w:szCs w:val="15"/>
        </w:rPr>
        <w:t>R</w:t>
      </w:r>
      <w:r w:rsidRPr="00026C8C">
        <w:rPr>
          <w:rFonts w:ascii="Times New Roman" w:hAnsi="Times New Roman" w:cs="Times New Roman"/>
          <w:sz w:val="15"/>
          <w:szCs w:val="15"/>
        </w:rPr>
        <w:t>R was calculated according to the number of sample and event in the study by logistic regression.</w:t>
      </w:r>
    </w:p>
    <w:p w14:paraId="0FA4DF42" w14:textId="2C336554" w:rsidR="008B2015" w:rsidRPr="00026C8C" w:rsidRDefault="005C70E5" w:rsidP="003318C4">
      <w:pPr>
        <w:rPr>
          <w:rFonts w:ascii="Times New Roman" w:hAnsi="Times New Roman" w:cs="Times New Roman"/>
          <w:sz w:val="15"/>
          <w:szCs w:val="15"/>
        </w:rPr>
      </w:pPr>
      <w:r w:rsidRPr="00026C8C">
        <w:rPr>
          <w:rFonts w:ascii="Times New Roman" w:hAnsi="Times New Roman" w:cs="Times New Roman"/>
          <w:sz w:val="15"/>
          <w:szCs w:val="15"/>
        </w:rPr>
        <w:t xml:space="preserve">Abbreviations: </w:t>
      </w:r>
      <w:r w:rsidR="00BC7D69" w:rsidRPr="00026C8C">
        <w:rPr>
          <w:rFonts w:ascii="Times New Roman" w:hAnsi="Times New Roman" w:cs="Times New Roman"/>
          <w:sz w:val="15"/>
          <w:szCs w:val="15"/>
        </w:rPr>
        <w:t>RCT:</w:t>
      </w:r>
      <w:r w:rsidRPr="00026C8C">
        <w:rPr>
          <w:rFonts w:ascii="Times New Roman" w:hAnsi="Times New Roman" w:cs="Times New Roman"/>
          <w:sz w:val="15"/>
          <w:szCs w:val="15"/>
        </w:rPr>
        <w:t xml:space="preserve"> Randomized Control Trail; PC: Prospective Cohort; NCC: Nested Case Control; </w:t>
      </w:r>
      <w:r w:rsidR="00750581" w:rsidRPr="00750581">
        <w:rPr>
          <w:rFonts w:ascii="Times New Roman" w:hAnsi="Times New Roman" w:cs="Times New Roman"/>
          <w:sz w:val="15"/>
          <w:szCs w:val="15"/>
        </w:rPr>
        <w:t>FOURIER-OLE</w:t>
      </w:r>
      <w:r w:rsidR="00750581">
        <w:rPr>
          <w:rFonts w:ascii="Times New Roman" w:hAnsi="Times New Roman" w:cs="Times New Roman"/>
          <w:sz w:val="15"/>
          <w:szCs w:val="15"/>
        </w:rPr>
        <w:t>:</w:t>
      </w:r>
      <w:r w:rsidR="00750581" w:rsidRPr="00750581">
        <w:t xml:space="preserve"> </w:t>
      </w:r>
      <w:r w:rsidR="00750581" w:rsidRPr="00750581">
        <w:rPr>
          <w:rFonts w:ascii="Times New Roman" w:hAnsi="Times New Roman" w:cs="Times New Roman"/>
          <w:sz w:val="15"/>
          <w:szCs w:val="15"/>
        </w:rPr>
        <w:t>Further Cardiovascular Outcomes Research</w:t>
      </w:r>
      <w:r w:rsidR="00750581">
        <w:rPr>
          <w:rFonts w:ascii="Times New Roman" w:hAnsi="Times New Roman" w:cs="Times New Roman"/>
          <w:sz w:val="15"/>
          <w:szCs w:val="15"/>
        </w:rPr>
        <w:t xml:space="preserve"> </w:t>
      </w:r>
      <w:r w:rsidR="00750581" w:rsidRPr="00750581">
        <w:rPr>
          <w:rFonts w:ascii="Times New Roman" w:hAnsi="Times New Roman" w:cs="Times New Roman"/>
          <w:sz w:val="15"/>
          <w:szCs w:val="15"/>
        </w:rPr>
        <w:t>With PCSK9 Inhibition in Subjects With Elevated Risk Open-Label Extension</w:t>
      </w:r>
      <w:r w:rsidR="00750581">
        <w:rPr>
          <w:rFonts w:ascii="Times New Roman" w:hAnsi="Times New Roman" w:cs="Times New Roman"/>
          <w:sz w:val="15"/>
          <w:szCs w:val="15"/>
        </w:rPr>
        <w:t xml:space="preserve">; </w:t>
      </w:r>
      <w:r w:rsidRPr="00026C8C">
        <w:rPr>
          <w:rFonts w:ascii="Times New Roman" w:hAnsi="Times New Roman" w:cs="Times New Roman"/>
          <w:sz w:val="15"/>
          <w:szCs w:val="15"/>
        </w:rPr>
        <w:t xml:space="preserve">TST trial: Treat Stroke to Target; </w:t>
      </w:r>
      <w:r w:rsidR="00E338DA" w:rsidRPr="00026C8C">
        <w:rPr>
          <w:rFonts w:ascii="Times New Roman" w:hAnsi="Times New Roman" w:cs="Times New Roman"/>
          <w:sz w:val="15"/>
          <w:szCs w:val="15"/>
        </w:rPr>
        <w:t>CHNS</w:t>
      </w:r>
      <w:r w:rsidR="00E338DA" w:rsidRPr="00026C8C">
        <w:rPr>
          <w:rFonts w:ascii="Times New Roman" w:hAnsi="Times New Roman" w:cs="Times New Roman" w:hint="eastAsia"/>
          <w:sz w:val="15"/>
          <w:szCs w:val="15"/>
        </w:rPr>
        <w:t>:</w:t>
      </w:r>
      <w:r w:rsidR="00E338DA" w:rsidRPr="00026C8C">
        <w:rPr>
          <w:rFonts w:ascii="Times New Roman" w:hAnsi="Times New Roman" w:cs="Times New Roman"/>
          <w:sz w:val="15"/>
          <w:szCs w:val="15"/>
        </w:rPr>
        <w:t xml:space="preserve"> The China Health and Nutrition Survey</w:t>
      </w:r>
      <w:r w:rsidR="007448FE" w:rsidRPr="00026C8C">
        <w:rPr>
          <w:rFonts w:ascii="Times New Roman" w:hAnsi="Times New Roman" w:cs="Times New Roman"/>
          <w:sz w:val="15"/>
          <w:szCs w:val="15"/>
        </w:rPr>
        <w:t>; CKB</w:t>
      </w:r>
      <w:r w:rsidR="000A73B5" w:rsidRPr="00026C8C">
        <w:rPr>
          <w:rFonts w:ascii="Times New Roman" w:hAnsi="Times New Roman" w:cs="Times New Roman"/>
          <w:sz w:val="15"/>
          <w:szCs w:val="15"/>
        </w:rPr>
        <w:t>:</w:t>
      </w:r>
      <w:r w:rsidR="007448FE" w:rsidRPr="00026C8C">
        <w:rPr>
          <w:rFonts w:ascii="Times New Roman" w:hAnsi="Times New Roman" w:cs="Times New Roman"/>
          <w:sz w:val="15"/>
          <w:szCs w:val="15"/>
        </w:rPr>
        <w:t xml:space="preserve"> China Kadoorie Biobank</w:t>
      </w:r>
      <w:r w:rsidR="00441156" w:rsidRPr="00026C8C">
        <w:rPr>
          <w:rFonts w:ascii="Times New Roman" w:hAnsi="Times New Roman" w:cs="Times New Roman"/>
          <w:sz w:val="15"/>
          <w:szCs w:val="15"/>
        </w:rPr>
        <w:t>; WHS</w:t>
      </w:r>
      <w:r w:rsidR="00441156" w:rsidRPr="00026C8C">
        <w:rPr>
          <w:rFonts w:ascii="Times New Roman" w:hAnsi="Times New Roman" w:cs="Times New Roman" w:hint="eastAsia"/>
          <w:sz w:val="15"/>
          <w:szCs w:val="15"/>
        </w:rPr>
        <w:t>:</w:t>
      </w:r>
      <w:r w:rsidR="00441156" w:rsidRPr="00026C8C">
        <w:rPr>
          <w:rFonts w:ascii="Times New Roman" w:hAnsi="Times New Roman" w:cs="Times New Roman"/>
          <w:sz w:val="15"/>
          <w:szCs w:val="15"/>
        </w:rPr>
        <w:t xml:space="preserve"> Women’s Health Study; </w:t>
      </w:r>
      <w:r w:rsidR="002F3E1B" w:rsidRPr="00026C8C">
        <w:rPr>
          <w:rFonts w:ascii="Times New Roman" w:hAnsi="Times New Roman" w:cs="Times New Roman"/>
          <w:sz w:val="15"/>
          <w:szCs w:val="15"/>
        </w:rPr>
        <w:t xml:space="preserve">ODYSSEY OUTCOMES trial: Evaluation of Cardiovascular Outcomes After an Acute Coronary Syndrome During Treatment With Alirocumab; </w:t>
      </w:r>
      <w:r w:rsidR="00FD6F23" w:rsidRPr="00026C8C">
        <w:rPr>
          <w:rFonts w:ascii="Times New Roman" w:hAnsi="Times New Roman" w:cs="Times New Roman"/>
          <w:sz w:val="15"/>
          <w:szCs w:val="15"/>
        </w:rPr>
        <w:t>CMCS</w:t>
      </w:r>
      <w:r w:rsidR="00FD6F23" w:rsidRPr="00026C8C">
        <w:rPr>
          <w:rFonts w:ascii="Times New Roman" w:hAnsi="Times New Roman" w:cs="Times New Roman" w:hint="eastAsia"/>
          <w:sz w:val="15"/>
          <w:szCs w:val="15"/>
        </w:rPr>
        <w:t>:</w:t>
      </w:r>
      <w:r w:rsidR="00FD6F23" w:rsidRPr="00026C8C">
        <w:rPr>
          <w:rFonts w:ascii="Times New Roman" w:hAnsi="Times New Roman" w:cs="Times New Roman"/>
          <w:sz w:val="15"/>
          <w:szCs w:val="15"/>
        </w:rPr>
        <w:t xml:space="preserve"> China Multi-Provincial Cohort Study; </w:t>
      </w:r>
      <w:r w:rsidR="00E75515" w:rsidRPr="00026C8C">
        <w:rPr>
          <w:rFonts w:ascii="Times New Roman" w:hAnsi="Times New Roman" w:cs="Times New Roman"/>
          <w:sz w:val="15"/>
          <w:szCs w:val="15"/>
        </w:rPr>
        <w:t>J-STARS</w:t>
      </w:r>
      <w:r w:rsidR="00E75515" w:rsidRPr="00026C8C">
        <w:rPr>
          <w:rFonts w:ascii="Times New Roman" w:hAnsi="Times New Roman" w:cs="Times New Roman" w:hint="eastAsia"/>
          <w:sz w:val="15"/>
          <w:szCs w:val="15"/>
        </w:rPr>
        <w:t>:</w:t>
      </w:r>
      <w:r w:rsidR="00E75515" w:rsidRPr="00026C8C">
        <w:rPr>
          <w:rFonts w:ascii="Times New Roman" w:hAnsi="Times New Roman" w:cs="Times New Roman"/>
          <w:sz w:val="15"/>
          <w:szCs w:val="15"/>
        </w:rPr>
        <w:t xml:space="preserve"> Japan Statin Treatment Against Recurrent Stroke; </w:t>
      </w:r>
      <w:r w:rsidR="00065750" w:rsidRPr="00026C8C">
        <w:rPr>
          <w:rFonts w:ascii="Times New Roman" w:hAnsi="Times New Roman" w:cs="Times New Roman"/>
          <w:sz w:val="15"/>
          <w:szCs w:val="15"/>
        </w:rPr>
        <w:t>IMPROVE-IT</w:t>
      </w:r>
      <w:r w:rsidR="00065750" w:rsidRPr="00026C8C">
        <w:rPr>
          <w:rFonts w:ascii="Times New Roman" w:hAnsi="Times New Roman" w:cs="Times New Roman" w:hint="eastAsia"/>
          <w:sz w:val="15"/>
          <w:szCs w:val="15"/>
        </w:rPr>
        <w:t>:</w:t>
      </w:r>
      <w:r w:rsidR="00065750" w:rsidRPr="00026C8C">
        <w:rPr>
          <w:rFonts w:ascii="Times New Roman" w:hAnsi="Times New Roman" w:cs="Times New Roman"/>
          <w:sz w:val="15"/>
          <w:szCs w:val="15"/>
        </w:rPr>
        <w:t xml:space="preserve"> The Improved Reduction of Outcomes: Vytorin Efficacy International Trial; </w:t>
      </w:r>
      <w:r w:rsidR="000A73B5" w:rsidRPr="00026C8C">
        <w:rPr>
          <w:rFonts w:ascii="Times New Roman" w:hAnsi="Times New Roman" w:cs="Times New Roman"/>
          <w:sz w:val="15"/>
          <w:szCs w:val="15"/>
        </w:rPr>
        <w:t>REGARDS</w:t>
      </w:r>
      <w:r w:rsidR="000A73B5" w:rsidRPr="00026C8C">
        <w:rPr>
          <w:rFonts w:ascii="Times New Roman" w:hAnsi="Times New Roman" w:cs="Times New Roman" w:hint="eastAsia"/>
          <w:sz w:val="15"/>
          <w:szCs w:val="15"/>
        </w:rPr>
        <w:t>:</w:t>
      </w:r>
      <w:r w:rsidR="000A73B5" w:rsidRPr="00026C8C">
        <w:rPr>
          <w:rFonts w:ascii="Times New Roman" w:hAnsi="Times New Roman" w:cs="Times New Roman"/>
          <w:sz w:val="15"/>
          <w:szCs w:val="15"/>
        </w:rPr>
        <w:t xml:space="preserve"> Reasons for Geographic And Racial Differences in Stroke study;</w:t>
      </w:r>
      <w:r w:rsidR="0092522E" w:rsidRPr="00026C8C">
        <w:rPr>
          <w:rFonts w:ascii="Times New Roman" w:hAnsi="Times New Roman" w:cs="Times New Roman"/>
          <w:sz w:val="15"/>
          <w:szCs w:val="15"/>
        </w:rPr>
        <w:t xml:space="preserve"> EPIC: The European Prospective Investigation of Cancer;</w:t>
      </w:r>
      <w:r w:rsidR="000A73B5" w:rsidRPr="00026C8C">
        <w:rPr>
          <w:rFonts w:ascii="Times New Roman" w:hAnsi="Times New Roman" w:cs="Times New Roman"/>
          <w:sz w:val="15"/>
          <w:szCs w:val="15"/>
        </w:rPr>
        <w:t xml:space="preserve"> </w:t>
      </w:r>
      <w:r w:rsidR="002F1695" w:rsidRPr="00026C8C">
        <w:rPr>
          <w:rFonts w:ascii="Times New Roman" w:hAnsi="Times New Roman" w:cs="Times New Roman"/>
          <w:sz w:val="15"/>
          <w:szCs w:val="15"/>
        </w:rPr>
        <w:t>SPARCL</w:t>
      </w:r>
      <w:r w:rsidR="002F1695" w:rsidRPr="00026C8C">
        <w:rPr>
          <w:rFonts w:ascii="Times New Roman" w:hAnsi="Times New Roman" w:cs="Times New Roman" w:hint="eastAsia"/>
          <w:sz w:val="15"/>
          <w:szCs w:val="15"/>
        </w:rPr>
        <w:t>:</w:t>
      </w:r>
      <w:r w:rsidR="002F1695" w:rsidRPr="00026C8C">
        <w:rPr>
          <w:rFonts w:ascii="Times New Roman" w:hAnsi="Times New Roman" w:cs="Times New Roman"/>
          <w:sz w:val="15"/>
          <w:szCs w:val="15"/>
        </w:rPr>
        <w:t xml:space="preserve"> The Stroke Prevention by Aggressive Reduction in Cholesterol Levels Trail; </w:t>
      </w:r>
      <w:r w:rsidR="003318C4" w:rsidRPr="00026C8C">
        <w:rPr>
          <w:rFonts w:ascii="Times New Roman" w:hAnsi="Times New Roman" w:cs="Times New Roman"/>
          <w:sz w:val="15"/>
          <w:szCs w:val="15"/>
        </w:rPr>
        <w:t>AMORIS: Apolipoprotein</w:t>
      </w:r>
      <w:r w:rsidR="003318C4" w:rsidRPr="00026C8C">
        <w:rPr>
          <w:rFonts w:ascii="Times New Roman" w:hAnsi="Times New Roman" w:cs="Times New Roman" w:hint="eastAsia"/>
          <w:sz w:val="15"/>
          <w:szCs w:val="15"/>
        </w:rPr>
        <w:t xml:space="preserve"> </w:t>
      </w:r>
      <w:r w:rsidR="003318C4" w:rsidRPr="00026C8C">
        <w:rPr>
          <w:rFonts w:ascii="Times New Roman" w:hAnsi="Times New Roman" w:cs="Times New Roman"/>
          <w:sz w:val="15"/>
          <w:szCs w:val="15"/>
        </w:rPr>
        <w:t xml:space="preserve">Mortality Risk study; </w:t>
      </w:r>
      <w:r w:rsidR="00C84E02" w:rsidRPr="00026C8C">
        <w:rPr>
          <w:rFonts w:ascii="Times New Roman" w:hAnsi="Times New Roman" w:cs="Times New Roman"/>
          <w:sz w:val="15"/>
          <w:szCs w:val="15"/>
        </w:rPr>
        <w:t>ARIC</w:t>
      </w:r>
      <w:r w:rsidR="00C84E02" w:rsidRPr="00026C8C">
        <w:rPr>
          <w:rFonts w:ascii="Times New Roman" w:hAnsi="Times New Roman" w:cs="Times New Roman" w:hint="eastAsia"/>
          <w:sz w:val="15"/>
          <w:szCs w:val="15"/>
        </w:rPr>
        <w:t>:</w:t>
      </w:r>
      <w:r w:rsidR="00C84E02" w:rsidRPr="00026C8C">
        <w:rPr>
          <w:rFonts w:ascii="Times New Roman" w:hAnsi="Times New Roman" w:cs="Times New Roman"/>
          <w:sz w:val="15"/>
          <w:szCs w:val="15"/>
        </w:rPr>
        <w:t xml:space="preserve"> Atherosclerosis Risk in Communities Study; CHS</w:t>
      </w:r>
      <w:r w:rsidR="00C84E02" w:rsidRPr="00026C8C">
        <w:rPr>
          <w:rFonts w:ascii="Times New Roman" w:hAnsi="Times New Roman" w:cs="Times New Roman" w:hint="eastAsia"/>
          <w:sz w:val="15"/>
          <w:szCs w:val="15"/>
        </w:rPr>
        <w:t>:</w:t>
      </w:r>
      <w:r w:rsidR="00C84E02" w:rsidRPr="00026C8C">
        <w:rPr>
          <w:rFonts w:ascii="Times New Roman" w:hAnsi="Times New Roman" w:cs="Times New Roman"/>
          <w:sz w:val="15"/>
          <w:szCs w:val="15"/>
        </w:rPr>
        <w:t xml:space="preserve"> Cardiovascular Health Study;</w:t>
      </w:r>
      <w:r w:rsidR="00E52988" w:rsidRPr="00026C8C">
        <w:rPr>
          <w:rFonts w:ascii="Times New Roman" w:hAnsi="Times New Roman" w:cs="Times New Roman"/>
          <w:sz w:val="15"/>
          <w:szCs w:val="15"/>
        </w:rPr>
        <w:t xml:space="preserve"> </w:t>
      </w:r>
      <w:r w:rsidR="007F764D" w:rsidRPr="00026C8C">
        <w:rPr>
          <w:rFonts w:ascii="Times New Roman" w:hAnsi="Times New Roman" w:cs="Times New Roman"/>
          <w:sz w:val="15"/>
          <w:szCs w:val="15"/>
        </w:rPr>
        <w:t xml:space="preserve">J-LIT: Japan Lipid Intervention Trial; </w:t>
      </w:r>
      <w:r w:rsidR="007E07C0" w:rsidRPr="00026C8C">
        <w:rPr>
          <w:rFonts w:ascii="Times New Roman" w:hAnsi="Times New Roman" w:cs="Times New Roman"/>
          <w:sz w:val="15"/>
          <w:szCs w:val="15"/>
        </w:rPr>
        <w:t>HS:</w:t>
      </w:r>
      <w:r w:rsidR="00E33B1A" w:rsidRPr="00026C8C">
        <w:rPr>
          <w:rFonts w:ascii="Times New Roman" w:hAnsi="Times New Roman" w:cs="Times New Roman"/>
          <w:sz w:val="15"/>
          <w:szCs w:val="15"/>
        </w:rPr>
        <w:t xml:space="preserve"> Hemorrhagic Stroke; ICH: intracerebral hemorrhage; SAH: Subarachnoid Hemorrhagic Strokes.</w:t>
      </w:r>
    </w:p>
    <w:p w14:paraId="22AD1F45" w14:textId="77777777" w:rsidR="00026C8C" w:rsidRPr="005C70E5" w:rsidRDefault="00026C8C">
      <w:pPr>
        <w:rPr>
          <w:rFonts w:ascii="Times New Roman" w:hAnsi="Times New Roman" w:cs="Times New Roman"/>
        </w:rPr>
      </w:pPr>
    </w:p>
    <w:sectPr w:rsidR="00026C8C" w:rsidRPr="005C70E5" w:rsidSect="00441156">
      <w:pgSz w:w="16838" w:h="11906" w:orient="landscape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687AF7" w14:textId="77777777" w:rsidR="000F44E0" w:rsidRDefault="000F44E0" w:rsidP="003A0136">
      <w:r>
        <w:separator/>
      </w:r>
    </w:p>
  </w:endnote>
  <w:endnote w:type="continuationSeparator" w:id="0">
    <w:p w14:paraId="18CBC9DA" w14:textId="77777777" w:rsidR="000F44E0" w:rsidRDefault="000F44E0" w:rsidP="003A01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777AC8" w14:textId="77777777" w:rsidR="000F44E0" w:rsidRDefault="000F44E0" w:rsidP="003A0136">
      <w:r>
        <w:separator/>
      </w:r>
    </w:p>
  </w:footnote>
  <w:footnote w:type="continuationSeparator" w:id="0">
    <w:p w14:paraId="4293B4AE" w14:textId="77777777" w:rsidR="000F44E0" w:rsidRDefault="000F44E0" w:rsidP="003A01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2F2B"/>
    <w:rsid w:val="00004FA6"/>
    <w:rsid w:val="000054DF"/>
    <w:rsid w:val="00021776"/>
    <w:rsid w:val="00026C8C"/>
    <w:rsid w:val="00047067"/>
    <w:rsid w:val="0005224C"/>
    <w:rsid w:val="00065750"/>
    <w:rsid w:val="00065CA7"/>
    <w:rsid w:val="000871CB"/>
    <w:rsid w:val="000A73B5"/>
    <w:rsid w:val="000F3709"/>
    <w:rsid w:val="000F44E0"/>
    <w:rsid w:val="001123AF"/>
    <w:rsid w:val="00124854"/>
    <w:rsid w:val="001470E3"/>
    <w:rsid w:val="00152F2B"/>
    <w:rsid w:val="00163705"/>
    <w:rsid w:val="001862AD"/>
    <w:rsid w:val="0019778B"/>
    <w:rsid w:val="001A4B1F"/>
    <w:rsid w:val="001A5AB7"/>
    <w:rsid w:val="001A7019"/>
    <w:rsid w:val="002036A7"/>
    <w:rsid w:val="002200D6"/>
    <w:rsid w:val="00235C20"/>
    <w:rsid w:val="002A4AF8"/>
    <w:rsid w:val="002D10E5"/>
    <w:rsid w:val="002F1695"/>
    <w:rsid w:val="002F3E1B"/>
    <w:rsid w:val="003111A0"/>
    <w:rsid w:val="00326919"/>
    <w:rsid w:val="003318C4"/>
    <w:rsid w:val="00361A04"/>
    <w:rsid w:val="003A0136"/>
    <w:rsid w:val="003C4CE0"/>
    <w:rsid w:val="003D7A12"/>
    <w:rsid w:val="003F1367"/>
    <w:rsid w:val="003F4DA8"/>
    <w:rsid w:val="0041632D"/>
    <w:rsid w:val="004256DF"/>
    <w:rsid w:val="00441156"/>
    <w:rsid w:val="004A2723"/>
    <w:rsid w:val="004C101B"/>
    <w:rsid w:val="005006A9"/>
    <w:rsid w:val="00512B9B"/>
    <w:rsid w:val="0051654D"/>
    <w:rsid w:val="005222FE"/>
    <w:rsid w:val="00556D3B"/>
    <w:rsid w:val="005702F6"/>
    <w:rsid w:val="005C70E5"/>
    <w:rsid w:val="005E23C1"/>
    <w:rsid w:val="005E7EB4"/>
    <w:rsid w:val="005F0320"/>
    <w:rsid w:val="006039C0"/>
    <w:rsid w:val="00604168"/>
    <w:rsid w:val="0060656C"/>
    <w:rsid w:val="006308F7"/>
    <w:rsid w:val="006316B1"/>
    <w:rsid w:val="00642020"/>
    <w:rsid w:val="006B312F"/>
    <w:rsid w:val="00707D94"/>
    <w:rsid w:val="00711420"/>
    <w:rsid w:val="007128C8"/>
    <w:rsid w:val="00721896"/>
    <w:rsid w:val="007424F2"/>
    <w:rsid w:val="007448FE"/>
    <w:rsid w:val="00746A73"/>
    <w:rsid w:val="00750581"/>
    <w:rsid w:val="007532EE"/>
    <w:rsid w:val="00763307"/>
    <w:rsid w:val="007D6269"/>
    <w:rsid w:val="007E07C0"/>
    <w:rsid w:val="007E1B93"/>
    <w:rsid w:val="007F764D"/>
    <w:rsid w:val="00807099"/>
    <w:rsid w:val="00816B1A"/>
    <w:rsid w:val="00840B7A"/>
    <w:rsid w:val="0087100B"/>
    <w:rsid w:val="00895768"/>
    <w:rsid w:val="008B2015"/>
    <w:rsid w:val="008C26F1"/>
    <w:rsid w:val="008C486A"/>
    <w:rsid w:val="008D6C1B"/>
    <w:rsid w:val="008E3435"/>
    <w:rsid w:val="0092522E"/>
    <w:rsid w:val="00945054"/>
    <w:rsid w:val="00975175"/>
    <w:rsid w:val="00981A54"/>
    <w:rsid w:val="0099741A"/>
    <w:rsid w:val="009A00BE"/>
    <w:rsid w:val="009A16EC"/>
    <w:rsid w:val="009B2B87"/>
    <w:rsid w:val="009B592E"/>
    <w:rsid w:val="009D7EBE"/>
    <w:rsid w:val="00A01862"/>
    <w:rsid w:val="00A07CE8"/>
    <w:rsid w:val="00A21AA6"/>
    <w:rsid w:val="00A30880"/>
    <w:rsid w:val="00A750F5"/>
    <w:rsid w:val="00AC4F28"/>
    <w:rsid w:val="00AC6BF8"/>
    <w:rsid w:val="00AD2209"/>
    <w:rsid w:val="00AE3F58"/>
    <w:rsid w:val="00AE3FDA"/>
    <w:rsid w:val="00B02950"/>
    <w:rsid w:val="00B4440A"/>
    <w:rsid w:val="00B85E85"/>
    <w:rsid w:val="00B962D0"/>
    <w:rsid w:val="00BA03D4"/>
    <w:rsid w:val="00BB3ADA"/>
    <w:rsid w:val="00BC44E5"/>
    <w:rsid w:val="00BC7D69"/>
    <w:rsid w:val="00BF6DAE"/>
    <w:rsid w:val="00C660A5"/>
    <w:rsid w:val="00C84E02"/>
    <w:rsid w:val="00CA2C12"/>
    <w:rsid w:val="00D15997"/>
    <w:rsid w:val="00D465B2"/>
    <w:rsid w:val="00D50144"/>
    <w:rsid w:val="00D62F95"/>
    <w:rsid w:val="00D710DC"/>
    <w:rsid w:val="00D75591"/>
    <w:rsid w:val="00D8742E"/>
    <w:rsid w:val="00DD4A02"/>
    <w:rsid w:val="00E12474"/>
    <w:rsid w:val="00E338DA"/>
    <w:rsid w:val="00E33B1A"/>
    <w:rsid w:val="00E42A1D"/>
    <w:rsid w:val="00E52988"/>
    <w:rsid w:val="00E75515"/>
    <w:rsid w:val="00E948B3"/>
    <w:rsid w:val="00F05F9F"/>
    <w:rsid w:val="00F0715D"/>
    <w:rsid w:val="00F1261D"/>
    <w:rsid w:val="00F204A0"/>
    <w:rsid w:val="00F62E75"/>
    <w:rsid w:val="00F85829"/>
    <w:rsid w:val="00FB1D2C"/>
    <w:rsid w:val="00FD6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566D88"/>
  <w15:chartTrackingRefBased/>
  <w15:docId w15:val="{92CEF0E1-099E-49F9-864D-03C07AA04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1D2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A16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A01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3A0136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3A01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3A0136"/>
    <w:rPr>
      <w:sz w:val="18"/>
      <w:szCs w:val="18"/>
    </w:rPr>
  </w:style>
  <w:style w:type="paragraph" w:styleId="a8">
    <w:name w:val="caption"/>
    <w:basedOn w:val="a"/>
    <w:next w:val="a"/>
    <w:uiPriority w:val="35"/>
    <w:unhideWhenUsed/>
    <w:qFormat/>
    <w:rsid w:val="00D15997"/>
    <w:rPr>
      <w:rFonts w:asciiTheme="majorHAnsi" w:eastAsia="黑体" w:hAnsiTheme="majorHAnsi" w:cstheme="maj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23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0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1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0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A83163-AFDC-4965-B894-5372F22BC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1208</TotalTime>
  <Pages>3</Pages>
  <Words>1230</Words>
  <Characters>7011</Characters>
  <Application>Microsoft Office Word</Application>
  <DocSecurity>0</DocSecurity>
  <Lines>58</Lines>
  <Paragraphs>16</Paragraphs>
  <ScaleCrop>false</ScaleCrop>
  <Company/>
  <LinksUpToDate>false</LinksUpToDate>
  <CharactersWithSpaces>8225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tao</dc:creator>
  <cp:keywords/>
  <dc:description/>
  <cp:lastModifiedBy>Asus</cp:lastModifiedBy>
  <cp:revision>62</cp:revision>
  <dcterms:created xsi:type="dcterms:W3CDTF">2022-06-10T01:36:00Z</dcterms:created>
  <dcterms:modified xsi:type="dcterms:W3CDTF">2025-02-06T11:59:00Z</dcterms:modified>
</cp:coreProperties>
</file>